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F1EFA" w14:textId="4F8D2E24" w:rsidR="00D21789" w:rsidRDefault="00D21789" w:rsidP="00BA51FA">
      <w:pPr>
        <w:tabs>
          <w:tab w:val="right" w:pos="8789"/>
        </w:tabs>
        <w:spacing w:line="480" w:lineRule="auto"/>
      </w:pPr>
      <w:r>
        <w:rPr>
          <w:noProof/>
        </w:rPr>
        <w:drawing>
          <wp:inline distT="0" distB="0" distL="0" distR="0" wp14:anchorId="25CDFB1D" wp14:editId="6A273F5B">
            <wp:extent cx="1085850" cy="523875"/>
            <wp:effectExtent l="0" t="0" r="0" b="9525"/>
            <wp:docPr id="2" name="Imagem 1" descr="rnp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p_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1FA">
        <w:tab/>
      </w:r>
      <w:r w:rsidR="000C6814">
        <w:rPr>
          <w:noProof/>
        </w:rPr>
        <w:drawing>
          <wp:inline distT="0" distB="0" distL="0" distR="0" wp14:anchorId="3B045D9A" wp14:editId="4E6A7944">
            <wp:extent cx="1323975" cy="552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3AC8" w14:textId="77777777" w:rsidR="00D21789" w:rsidRDefault="00D21789">
      <w:pPr>
        <w:pStyle w:val="Ttulo1"/>
        <w:spacing w:before="0"/>
        <w:jc w:val="center"/>
        <w:rPr>
          <w:sz w:val="32"/>
          <w:szCs w:val="32"/>
        </w:rPr>
      </w:pPr>
    </w:p>
    <w:p w14:paraId="4DFD60CA" w14:textId="77777777" w:rsidR="007D6385" w:rsidRDefault="007D6385">
      <w:pPr>
        <w:pStyle w:val="Ttulo1"/>
        <w:spacing w:before="0"/>
        <w:jc w:val="center"/>
        <w:rPr>
          <w:sz w:val="32"/>
          <w:szCs w:val="32"/>
        </w:rPr>
      </w:pPr>
    </w:p>
    <w:p w14:paraId="585FDBF4" w14:textId="77777777" w:rsidR="004E54C3" w:rsidRDefault="00D21789">
      <w:pPr>
        <w:pStyle w:val="Ttulo1"/>
        <w:spacing w:before="0"/>
        <w:jc w:val="center"/>
      </w:pPr>
      <w:r>
        <w:rPr>
          <w:sz w:val="32"/>
          <w:szCs w:val="32"/>
        </w:rPr>
        <w:t xml:space="preserve">CARTA-CONVITE </w:t>
      </w:r>
      <w:r w:rsidRPr="00D21789">
        <w:rPr>
          <w:sz w:val="32"/>
          <w:szCs w:val="32"/>
        </w:rPr>
        <w:t>01/2017</w:t>
      </w:r>
      <w:r w:rsidR="00C567D2">
        <w:rPr>
          <w:sz w:val="32"/>
          <w:szCs w:val="32"/>
        </w:rPr>
        <w:t xml:space="preserve"> </w:t>
      </w:r>
    </w:p>
    <w:p w14:paraId="5F36900D" w14:textId="77777777" w:rsidR="004E54C3" w:rsidRDefault="004E54C3"/>
    <w:p w14:paraId="4683C94B" w14:textId="6D6BEABC" w:rsidR="00BA51FA" w:rsidRDefault="00A54A9E" w:rsidP="00BA51FA">
      <w:pPr>
        <w:pStyle w:val="NormalWeb"/>
        <w:jc w:val="center"/>
      </w:pPr>
      <w:r>
        <w:t xml:space="preserve">15 </w:t>
      </w:r>
      <w:r w:rsidR="00BA51FA">
        <w:t>de março de 2017</w:t>
      </w:r>
    </w:p>
    <w:p w14:paraId="436B22DF" w14:textId="2C3BC1F8" w:rsidR="00BA51FA" w:rsidRDefault="00BA51FA" w:rsidP="00BA51FA">
      <w:pPr>
        <w:pStyle w:val="NormalWeb"/>
        <w:jc w:val="both"/>
      </w:pPr>
      <w:r>
        <w:t xml:space="preserve">A Rede Nacional de Ensino e Pesquisa (RNP) e o Instituto Brasileiro de Informação em Ciência e Tecnologia (IBICT) convidam grupos de pesquisa </w:t>
      </w:r>
      <w:r w:rsidR="004E1E81">
        <w:t>com experiência na área de</w:t>
      </w:r>
      <w:r>
        <w:t xml:space="preserve"> Ciência da Informação e </w:t>
      </w:r>
      <w:r w:rsidR="00F24FD3">
        <w:t xml:space="preserve">no </w:t>
      </w:r>
      <w:r>
        <w:t xml:space="preserve">Desenvolvimento de Tecnologias para Informação e Comunicação para apresentarem propostas </w:t>
      </w:r>
      <w:r w:rsidRPr="00BA51FA">
        <w:t xml:space="preserve">para </w:t>
      </w:r>
      <w:r>
        <w:t xml:space="preserve">a </w:t>
      </w:r>
      <w:r w:rsidRPr="00BA51FA">
        <w:t xml:space="preserve">execução de projeto sobre </w:t>
      </w:r>
      <w:r w:rsidRPr="00BA51FA">
        <w:rPr>
          <w:b/>
          <w:sz w:val="28"/>
        </w:rPr>
        <w:t>identificação de práticas e prototipação de serviço de acesso aberto a dados de pesquisa</w:t>
      </w:r>
      <w:r>
        <w:t>.</w:t>
      </w:r>
    </w:p>
    <w:p w14:paraId="186038FD" w14:textId="77777777" w:rsidR="00BA51FA" w:rsidRDefault="00BA51FA" w:rsidP="00BA51FA">
      <w:pPr>
        <w:pStyle w:val="NormalWeb"/>
        <w:jc w:val="both"/>
      </w:pPr>
    </w:p>
    <w:p w14:paraId="57FE6122" w14:textId="3B4815E5" w:rsidR="004E54C3" w:rsidRPr="000C6814" w:rsidRDefault="00C567D2" w:rsidP="000C6814">
      <w:pPr>
        <w:pStyle w:val="Ttulo2"/>
        <w:numPr>
          <w:ilvl w:val="0"/>
          <w:numId w:val="1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Introdução</w:t>
      </w:r>
    </w:p>
    <w:p w14:paraId="54E1473E" w14:textId="77777777" w:rsidR="00B06098" w:rsidRPr="00B06098" w:rsidRDefault="00B06098" w:rsidP="00B06098">
      <w:pPr>
        <w:pStyle w:val="NormalWeb"/>
        <w:jc w:val="both"/>
      </w:pPr>
      <w:r w:rsidRPr="00B06098">
        <w:t xml:space="preserve">Nos últimos anos, as novas tecnologias de processamento, armazenamento e compartilhamento de informações online possibilitaram o surgimento de iniciativas de promoção do </w:t>
      </w:r>
      <w:r w:rsidRPr="000C6814">
        <w:rPr>
          <w:u w:val="single"/>
        </w:rPr>
        <w:t>acesso aberto a dados de pesquisa</w:t>
      </w:r>
      <w:r w:rsidRPr="00B06098">
        <w:t xml:space="preserve"> (AADP) em todo o mundo. De maneira geral, as iniciativas de disponibilização de dados resultantes de atividades de pesquisa em plataformas de acesso aberto têm como principais motivações: a) o intercâmbio de informações entre grupos de pesquisa em determinadas áreas do conhecimento; b) o aumento da visibilidade dos resultados das pesquisas a nível institucional; c) a democratização do acesso aos dados, o aumento da eficiência do gasto, bem como a transparência na prestação de contas do fomento público à atividade científica. Diante disso, governos, comunidades de prática, instituições nacionais e regionais passaram a identificar o valor estratégico desse compartilhamento, fomentando o desenvolvimento de infraestruturas e tecnologias que estimulassem a disponibilização dos dados e facilitassem o intercâmbio e a </w:t>
      </w:r>
      <w:proofErr w:type="gramStart"/>
      <w:r w:rsidRPr="00B06098">
        <w:t>interoperabilidade</w:t>
      </w:r>
      <w:proofErr w:type="gramEnd"/>
      <w:r w:rsidRPr="00B06098">
        <w:t xml:space="preserve"> entre os diferentes sistemas.</w:t>
      </w:r>
    </w:p>
    <w:p w14:paraId="6176F2F5" w14:textId="6EA2BD01" w:rsidR="00CA0578" w:rsidRDefault="00CA0578" w:rsidP="00CA0578">
      <w:pPr>
        <w:pStyle w:val="NormalWeb"/>
        <w:jc w:val="both"/>
      </w:pPr>
      <w:r>
        <w:t xml:space="preserve">No Brasil, as iniciativas de promoção do AADP são incipientes, desarticuladas e pouco padronizadas, restringindo-se a parcas ações encabeçadas por algumas instituições ou grupos de pesquisa. </w:t>
      </w:r>
      <w:r w:rsidR="00BA51FA">
        <w:t>Soma-se a isso a</w:t>
      </w:r>
      <w:r w:rsidR="00BA51FA" w:rsidRPr="00BA51FA">
        <w:t xml:space="preserve"> </w:t>
      </w:r>
      <w:r w:rsidR="00BA51FA">
        <w:t xml:space="preserve">baixa participação brasileira na comunidade internacional </w:t>
      </w:r>
      <w:proofErr w:type="spellStart"/>
      <w:r w:rsidR="007F1C47" w:rsidRPr="007F1C47">
        <w:rPr>
          <w:i/>
        </w:rPr>
        <w:t>Research</w:t>
      </w:r>
      <w:proofErr w:type="spellEnd"/>
      <w:r w:rsidR="007F1C47" w:rsidRPr="007F1C47">
        <w:rPr>
          <w:i/>
        </w:rPr>
        <w:t xml:space="preserve"> Data Alliance</w:t>
      </w:r>
      <w:r w:rsidR="007F1C47">
        <w:t xml:space="preserve"> (</w:t>
      </w:r>
      <w:r w:rsidR="00BA51FA">
        <w:t>RDA</w:t>
      </w:r>
      <w:r w:rsidR="007F1C47">
        <w:t>)</w:t>
      </w:r>
      <w:r w:rsidR="00BA51FA">
        <w:rPr>
          <w:rStyle w:val="Refdenotaderodap"/>
        </w:rPr>
        <w:footnoteReference w:id="1"/>
      </w:r>
      <w:r w:rsidR="00BA51FA">
        <w:t xml:space="preserve"> no último ano. </w:t>
      </w:r>
      <w:r>
        <w:t xml:space="preserve">Diante </w:t>
      </w:r>
      <w:r w:rsidR="00BA51FA">
        <w:t>desse cenário</w:t>
      </w:r>
      <w:r>
        <w:t xml:space="preserve">, é importante que sejam conduzidas estratégias visando </w:t>
      </w:r>
      <w:r w:rsidR="007C32CB">
        <w:t>a</w:t>
      </w:r>
      <w:r>
        <w:t xml:space="preserve"> articulação de atores e instituições nacionais no estabelecimento de um Programa Brasileiro de Acesso Aberto a Dados de Pesquisa (PB-AADP), assim como, realizados esforços no sentido de se propor uma solução técnica para </w:t>
      </w:r>
      <w:r>
        <w:lastRenderedPageBreak/>
        <w:t>o compartilhamento de dados considerando-se as idiossincrasias das diferentes esferas de produção do conhecimento no País.</w:t>
      </w:r>
    </w:p>
    <w:p w14:paraId="00B23C31" w14:textId="21CBB1DE" w:rsidR="00F24FD3" w:rsidRDefault="007C32CB" w:rsidP="007C32CB">
      <w:pPr>
        <w:pStyle w:val="NormalWeb"/>
        <w:jc w:val="both"/>
      </w:pPr>
      <w:r>
        <w:t xml:space="preserve">Através desta Carta Convite buscamos a identificação e seleção de um Grupo de Trabalho </w:t>
      </w:r>
      <w:r w:rsidR="008B6BE6">
        <w:t xml:space="preserve">(GT) </w:t>
      </w:r>
      <w:r>
        <w:t>para</w:t>
      </w:r>
      <w:r w:rsidR="00F24FD3">
        <w:t xml:space="preserve"> atuar em parceria com RNP e IBICT na identificação de práticas de </w:t>
      </w:r>
      <w:r w:rsidR="00F24FD3" w:rsidRPr="00B06098">
        <w:t>AADP</w:t>
      </w:r>
      <w:r w:rsidR="00F24FD3">
        <w:t xml:space="preserve"> no Brasil e no desenvolvimento tecnológico de um sistema protótipo que possa ser evoluído e empregado como um dos componentes de um futuro </w:t>
      </w:r>
      <w:r w:rsidR="00F24FD3" w:rsidRPr="00F24FD3">
        <w:t>serviço de acesso aberto a dados de pesquisa</w:t>
      </w:r>
      <w:r w:rsidR="00F24FD3">
        <w:t>.</w:t>
      </w:r>
    </w:p>
    <w:p w14:paraId="3F8500A5" w14:textId="77777777" w:rsidR="004E54C3" w:rsidRPr="00E35477" w:rsidRDefault="004E54C3">
      <w:pPr>
        <w:jc w:val="both"/>
      </w:pPr>
    </w:p>
    <w:p w14:paraId="6C769A26" w14:textId="77777777" w:rsidR="004E54C3" w:rsidRDefault="00D21789">
      <w:pPr>
        <w:pStyle w:val="Ttulo2"/>
        <w:numPr>
          <w:ilvl w:val="0"/>
          <w:numId w:val="1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Objetivos específicos e resultados esperados</w:t>
      </w:r>
    </w:p>
    <w:p w14:paraId="1D048656" w14:textId="77777777" w:rsidR="004E54C3" w:rsidRDefault="004E54C3">
      <w:pPr>
        <w:jc w:val="both"/>
      </w:pPr>
    </w:p>
    <w:p w14:paraId="51A265B0" w14:textId="036D09FB" w:rsidR="00B06098" w:rsidRPr="00B06098" w:rsidRDefault="00B06098" w:rsidP="00B06098">
      <w:pPr>
        <w:spacing w:after="120"/>
        <w:jc w:val="both"/>
        <w:rPr>
          <w:sz w:val="24"/>
        </w:rPr>
      </w:pPr>
      <w:r w:rsidRPr="00B06098">
        <w:rPr>
          <w:sz w:val="24"/>
        </w:rPr>
        <w:t xml:space="preserve">O objetivo </w:t>
      </w:r>
      <w:r w:rsidR="000D785C">
        <w:rPr>
          <w:sz w:val="24"/>
        </w:rPr>
        <w:t xml:space="preserve">principal do </w:t>
      </w:r>
      <w:r w:rsidRPr="00B06098">
        <w:rPr>
          <w:sz w:val="24"/>
        </w:rPr>
        <w:t xml:space="preserve">projeto </w:t>
      </w:r>
      <w:r w:rsidR="000D785C">
        <w:rPr>
          <w:sz w:val="24"/>
        </w:rPr>
        <w:t xml:space="preserve">a ser desenvolvido em parceria com o </w:t>
      </w:r>
      <w:r w:rsidR="008B6BE6">
        <w:rPr>
          <w:sz w:val="24"/>
        </w:rPr>
        <w:t>GT</w:t>
      </w:r>
      <w:r w:rsidR="000D785C">
        <w:rPr>
          <w:sz w:val="24"/>
        </w:rPr>
        <w:t xml:space="preserve"> selecionado </w:t>
      </w:r>
      <w:r w:rsidRPr="00B06098">
        <w:rPr>
          <w:sz w:val="24"/>
        </w:rPr>
        <w:t>é o levantamento de informações que subsidiem as primeiras ações no âmbito de um PB-AADP. Para tanto, seus objetivos específicos se subdividem em:</w:t>
      </w:r>
    </w:p>
    <w:p w14:paraId="5E23DF9C" w14:textId="15CE1261" w:rsidR="00B06098" w:rsidRPr="00B06098" w:rsidRDefault="00B06098" w:rsidP="00B06098">
      <w:pPr>
        <w:pStyle w:val="PargrafodaLista"/>
        <w:numPr>
          <w:ilvl w:val="0"/>
          <w:numId w:val="25"/>
        </w:numPr>
        <w:spacing w:after="120"/>
        <w:jc w:val="both"/>
        <w:rPr>
          <w:sz w:val="24"/>
        </w:rPr>
      </w:pPr>
      <w:r w:rsidRPr="00B06098">
        <w:rPr>
          <w:sz w:val="24"/>
        </w:rPr>
        <w:t>Identificação das atuais práticas de AADP em instituições brasileiras;</w:t>
      </w:r>
    </w:p>
    <w:p w14:paraId="2146593D" w14:textId="29379136" w:rsidR="00B06098" w:rsidRPr="00862714" w:rsidRDefault="00B06098" w:rsidP="00B06098">
      <w:pPr>
        <w:pStyle w:val="PargrafodaLista"/>
        <w:numPr>
          <w:ilvl w:val="0"/>
          <w:numId w:val="25"/>
        </w:numPr>
        <w:spacing w:after="120"/>
        <w:jc w:val="both"/>
        <w:rPr>
          <w:sz w:val="24"/>
        </w:rPr>
      </w:pPr>
      <w:r w:rsidRPr="00B06098">
        <w:rPr>
          <w:sz w:val="24"/>
        </w:rPr>
        <w:t>Mapeamento de potenciais usuários nacionais de serviços de A</w:t>
      </w:r>
      <w:r w:rsidRPr="00862714">
        <w:rPr>
          <w:sz w:val="24"/>
        </w:rPr>
        <w:t>ADP e dos principais requisitos e funcionalidades para o atendimento dos mesmos</w:t>
      </w:r>
      <w:r w:rsidR="008F00D4">
        <w:rPr>
          <w:sz w:val="24"/>
        </w:rPr>
        <w:t>. Após o mapeamento deverá ser selecionado um subconjunto de usuários para a implantação do protótipo (ver objetivo 5);</w:t>
      </w:r>
    </w:p>
    <w:p w14:paraId="77DFB22E" w14:textId="53CA96D0" w:rsidR="00B06098" w:rsidRPr="00862714" w:rsidRDefault="00B06098" w:rsidP="00862714">
      <w:pPr>
        <w:pStyle w:val="PargrafodaLista"/>
        <w:numPr>
          <w:ilvl w:val="0"/>
          <w:numId w:val="25"/>
        </w:numPr>
        <w:spacing w:after="120"/>
        <w:jc w:val="both"/>
        <w:rPr>
          <w:sz w:val="24"/>
        </w:rPr>
      </w:pPr>
      <w:r w:rsidRPr="00862714">
        <w:rPr>
          <w:sz w:val="24"/>
        </w:rPr>
        <w:t xml:space="preserve">Elaboração de </w:t>
      </w:r>
      <w:proofErr w:type="gramStart"/>
      <w:r w:rsidRPr="00862714">
        <w:rPr>
          <w:sz w:val="24"/>
        </w:rPr>
        <w:t xml:space="preserve">um portal </w:t>
      </w:r>
      <w:r w:rsidR="008F00D4">
        <w:rPr>
          <w:sz w:val="24"/>
        </w:rPr>
        <w:t>w</w:t>
      </w:r>
      <w:r w:rsidR="008F00D4" w:rsidRPr="00862714">
        <w:rPr>
          <w:sz w:val="24"/>
        </w:rPr>
        <w:t>eb</w:t>
      </w:r>
      <w:proofErr w:type="gramEnd"/>
      <w:r w:rsidR="008F00D4" w:rsidRPr="00862714">
        <w:rPr>
          <w:sz w:val="24"/>
        </w:rPr>
        <w:t xml:space="preserve"> </w:t>
      </w:r>
      <w:r w:rsidRPr="00862714">
        <w:rPr>
          <w:sz w:val="24"/>
        </w:rPr>
        <w:t>para reunir a comunidade nacional de interessados em AADP (site online semelhante ao da</w:t>
      </w:r>
      <w:r w:rsidR="007F1C47">
        <w:rPr>
          <w:sz w:val="24"/>
        </w:rPr>
        <w:t xml:space="preserve"> RDA</w:t>
      </w:r>
      <w:r w:rsidRPr="00862714">
        <w:rPr>
          <w:sz w:val="24"/>
        </w:rPr>
        <w:t xml:space="preserve">) para discussão sobre o tema; </w:t>
      </w:r>
    </w:p>
    <w:p w14:paraId="5BC3822D" w14:textId="77777777" w:rsidR="00B06098" w:rsidRPr="00862714" w:rsidRDefault="00B06098" w:rsidP="00B06098">
      <w:pPr>
        <w:pStyle w:val="PargrafodaLista"/>
        <w:numPr>
          <w:ilvl w:val="0"/>
          <w:numId w:val="25"/>
        </w:numPr>
        <w:spacing w:after="120"/>
        <w:jc w:val="both"/>
        <w:rPr>
          <w:sz w:val="24"/>
        </w:rPr>
      </w:pPr>
      <w:r w:rsidRPr="00862714">
        <w:rPr>
          <w:sz w:val="24"/>
        </w:rPr>
        <w:t>Levantamento comparativo dos serviços e soluções tecnológicas existentes para compartilhamento de dados, com identificação de lacunas e adaptações necessárias para atender aos usuários mapeados.</w:t>
      </w:r>
    </w:p>
    <w:p w14:paraId="7665CEBD" w14:textId="492426E4" w:rsidR="00B06098" w:rsidRPr="00B06098" w:rsidRDefault="00B06098" w:rsidP="00B06098">
      <w:pPr>
        <w:pStyle w:val="PargrafodaLista"/>
        <w:numPr>
          <w:ilvl w:val="0"/>
          <w:numId w:val="25"/>
        </w:numPr>
        <w:spacing w:after="120"/>
        <w:jc w:val="both"/>
        <w:rPr>
          <w:sz w:val="24"/>
        </w:rPr>
      </w:pPr>
      <w:r w:rsidRPr="00B06098">
        <w:rPr>
          <w:sz w:val="24"/>
        </w:rPr>
        <w:t>Desenvolvimento de uma proposta de solução tecnológica (protótipo de um serviço para a construção de repositórios de dados de pesquisa) que atenda a</w:t>
      </w:r>
      <w:r w:rsidR="008F00D4">
        <w:rPr>
          <w:sz w:val="24"/>
        </w:rPr>
        <w:t xml:space="preserve"> um conjunto de usuários selecionados após o mapeamento do objetivo 2</w:t>
      </w:r>
      <w:r w:rsidRPr="00B06098">
        <w:rPr>
          <w:sz w:val="24"/>
        </w:rPr>
        <w:t>.</w:t>
      </w:r>
    </w:p>
    <w:p w14:paraId="3AB9130F" w14:textId="77777777" w:rsidR="00D21789" w:rsidRPr="00CA0578" w:rsidRDefault="00D21789" w:rsidP="00D21789">
      <w:pPr>
        <w:jc w:val="both"/>
        <w:rPr>
          <w:sz w:val="24"/>
          <w:szCs w:val="24"/>
        </w:rPr>
      </w:pPr>
    </w:p>
    <w:p w14:paraId="691CFD97" w14:textId="77777777" w:rsidR="00D21789" w:rsidRDefault="00D21789" w:rsidP="00D21789">
      <w:pPr>
        <w:pStyle w:val="Ttulo2"/>
        <w:numPr>
          <w:ilvl w:val="0"/>
          <w:numId w:val="1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Descrição dos serviços a serem contratados</w:t>
      </w:r>
    </w:p>
    <w:p w14:paraId="18396D37" w14:textId="77777777" w:rsidR="00D21789" w:rsidRDefault="00D21789" w:rsidP="00D21789">
      <w:pPr>
        <w:jc w:val="both"/>
      </w:pPr>
    </w:p>
    <w:p w14:paraId="0C1C1AE7" w14:textId="0AF4C735" w:rsidR="007F1C47" w:rsidRDefault="007F1C47" w:rsidP="00EB2B23">
      <w:pPr>
        <w:spacing w:after="120"/>
        <w:jc w:val="both"/>
        <w:rPr>
          <w:sz w:val="24"/>
        </w:rPr>
      </w:pPr>
      <w:r>
        <w:rPr>
          <w:sz w:val="24"/>
        </w:rPr>
        <w:t xml:space="preserve">O </w:t>
      </w:r>
      <w:r w:rsidR="008B6BE6">
        <w:rPr>
          <w:sz w:val="24"/>
        </w:rPr>
        <w:t>GT</w:t>
      </w:r>
      <w:r>
        <w:rPr>
          <w:sz w:val="24"/>
        </w:rPr>
        <w:t xml:space="preserve"> contratado deverá atuar em conjunto das equipes do IBICT e RNP nas seguintes atividades:</w:t>
      </w:r>
    </w:p>
    <w:p w14:paraId="297DB7E2" w14:textId="134742BB" w:rsidR="007F1C47" w:rsidRDefault="007F1C47" w:rsidP="007F1C47">
      <w:pPr>
        <w:pStyle w:val="PargrafodaLista"/>
        <w:numPr>
          <w:ilvl w:val="0"/>
          <w:numId w:val="38"/>
        </w:numPr>
        <w:spacing w:after="120"/>
        <w:jc w:val="both"/>
        <w:rPr>
          <w:sz w:val="24"/>
        </w:rPr>
      </w:pPr>
      <w:r>
        <w:rPr>
          <w:sz w:val="24"/>
        </w:rPr>
        <w:t xml:space="preserve">Realização de entrevistas, reuniões e/ou visitas técnicas para </w:t>
      </w:r>
      <w:r w:rsidR="004978E2">
        <w:rPr>
          <w:sz w:val="24"/>
        </w:rPr>
        <w:t xml:space="preserve">mapeamento de requisitos, </w:t>
      </w:r>
      <w:r>
        <w:rPr>
          <w:sz w:val="24"/>
        </w:rPr>
        <w:t>coleta e análise de dados;</w:t>
      </w:r>
    </w:p>
    <w:p w14:paraId="2BA5E6AA" w14:textId="77777777" w:rsidR="004978E2" w:rsidRDefault="004978E2" w:rsidP="004978E2">
      <w:pPr>
        <w:pStyle w:val="PargrafodaLista"/>
        <w:numPr>
          <w:ilvl w:val="0"/>
          <w:numId w:val="38"/>
        </w:numPr>
        <w:spacing w:after="120"/>
        <w:jc w:val="both"/>
        <w:rPr>
          <w:sz w:val="24"/>
        </w:rPr>
      </w:pPr>
      <w:r>
        <w:rPr>
          <w:sz w:val="24"/>
        </w:rPr>
        <w:t>Levantamento comparativo de soluções tecnológicas;</w:t>
      </w:r>
    </w:p>
    <w:p w14:paraId="3464BA9F" w14:textId="0351E6C2" w:rsidR="007F1C47" w:rsidRDefault="004978E2" w:rsidP="007F1C47">
      <w:pPr>
        <w:pStyle w:val="PargrafodaLista"/>
        <w:numPr>
          <w:ilvl w:val="0"/>
          <w:numId w:val="38"/>
        </w:numPr>
        <w:spacing w:after="120"/>
        <w:jc w:val="both"/>
        <w:rPr>
          <w:sz w:val="24"/>
        </w:rPr>
      </w:pPr>
      <w:r>
        <w:rPr>
          <w:sz w:val="24"/>
        </w:rPr>
        <w:t>Especificação e desenvolvimento de website;</w:t>
      </w:r>
    </w:p>
    <w:p w14:paraId="08179D35" w14:textId="2810CDD1" w:rsidR="004978E2" w:rsidRDefault="004978E2" w:rsidP="004978E2">
      <w:pPr>
        <w:pStyle w:val="PargrafodaLista"/>
        <w:numPr>
          <w:ilvl w:val="0"/>
          <w:numId w:val="38"/>
        </w:numPr>
        <w:spacing w:after="120"/>
        <w:jc w:val="both"/>
        <w:rPr>
          <w:sz w:val="24"/>
        </w:rPr>
      </w:pPr>
      <w:r>
        <w:rPr>
          <w:sz w:val="24"/>
        </w:rPr>
        <w:t>Modelagem, especificação e desenvolvimento de protótipo de serviço de AADP.</w:t>
      </w:r>
    </w:p>
    <w:p w14:paraId="0EBDB6DE" w14:textId="5575A3A7" w:rsidR="004978E2" w:rsidRDefault="004978E2" w:rsidP="007F1C47">
      <w:pPr>
        <w:pStyle w:val="PargrafodaLista"/>
        <w:numPr>
          <w:ilvl w:val="0"/>
          <w:numId w:val="38"/>
        </w:numPr>
        <w:spacing w:after="120"/>
        <w:jc w:val="both"/>
        <w:rPr>
          <w:sz w:val="24"/>
        </w:rPr>
      </w:pPr>
      <w:r>
        <w:rPr>
          <w:sz w:val="24"/>
        </w:rPr>
        <w:t>Auxílio na escrita de relatórios e artigos.</w:t>
      </w:r>
    </w:p>
    <w:p w14:paraId="06340078" w14:textId="77777777" w:rsidR="004978E2" w:rsidRPr="007F1C47" w:rsidRDefault="004978E2" w:rsidP="004978E2">
      <w:pPr>
        <w:pStyle w:val="PargrafodaLista"/>
        <w:spacing w:after="120"/>
        <w:jc w:val="both"/>
        <w:rPr>
          <w:sz w:val="24"/>
        </w:rPr>
      </w:pPr>
    </w:p>
    <w:p w14:paraId="475628E1" w14:textId="09C3AD9A" w:rsidR="00467FAE" w:rsidRPr="000D785C" w:rsidRDefault="007F1C47" w:rsidP="00EE3079">
      <w:pPr>
        <w:spacing w:after="120"/>
        <w:jc w:val="both"/>
        <w:rPr>
          <w:rFonts w:ascii="Arial" w:hAnsi="Arial" w:cs="Arial"/>
          <w:i/>
        </w:rPr>
      </w:pPr>
      <w:r>
        <w:rPr>
          <w:sz w:val="24"/>
        </w:rPr>
        <w:t xml:space="preserve"> </w:t>
      </w:r>
      <w:r w:rsidR="00467FAE" w:rsidRPr="000D785C">
        <w:rPr>
          <w:rFonts w:ascii="Arial" w:hAnsi="Arial" w:cs="Arial"/>
          <w:b/>
          <w:i/>
          <w:sz w:val="24"/>
          <w:szCs w:val="24"/>
        </w:rPr>
        <w:t xml:space="preserve">3.1 </w:t>
      </w:r>
      <w:r w:rsidR="000D785C" w:rsidRPr="000D785C">
        <w:rPr>
          <w:rFonts w:ascii="Arial" w:hAnsi="Arial" w:cs="Arial"/>
          <w:b/>
          <w:i/>
          <w:sz w:val="24"/>
          <w:szCs w:val="24"/>
        </w:rPr>
        <w:t>Produtos e relatórios a serem entregues</w:t>
      </w:r>
    </w:p>
    <w:p w14:paraId="4F6B29E9" w14:textId="77777777" w:rsidR="00467FAE" w:rsidRPr="000D785C" w:rsidRDefault="00467FAE" w:rsidP="00467FAE">
      <w:pPr>
        <w:ind w:left="369"/>
        <w:jc w:val="both"/>
      </w:pPr>
    </w:p>
    <w:p w14:paraId="44193F3C" w14:textId="4C15EADD" w:rsidR="00EE3079" w:rsidRPr="00B06098" w:rsidRDefault="00EE3079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sz w:val="24"/>
        </w:rPr>
      </w:pPr>
      <w:r>
        <w:rPr>
          <w:sz w:val="24"/>
        </w:rPr>
        <w:lastRenderedPageBreak/>
        <w:t>Relatório com i</w:t>
      </w:r>
      <w:r w:rsidRPr="00B06098">
        <w:rPr>
          <w:sz w:val="24"/>
        </w:rPr>
        <w:t>dentificação d</w:t>
      </w:r>
      <w:r>
        <w:rPr>
          <w:sz w:val="24"/>
        </w:rPr>
        <w:t>e</w:t>
      </w:r>
      <w:r w:rsidRPr="00B06098">
        <w:rPr>
          <w:sz w:val="24"/>
        </w:rPr>
        <w:t xml:space="preserve"> práticas de AADP em instituições brasileiras</w:t>
      </w:r>
      <w:r w:rsidR="004278DB">
        <w:rPr>
          <w:sz w:val="24"/>
        </w:rPr>
        <w:t xml:space="preserve"> selecionadas</w:t>
      </w:r>
      <w:r>
        <w:rPr>
          <w:sz w:val="24"/>
        </w:rPr>
        <w:t xml:space="preserve"> (realizado </w:t>
      </w:r>
      <w:r w:rsidR="008F00D4">
        <w:rPr>
          <w:sz w:val="24"/>
        </w:rPr>
        <w:t xml:space="preserve">sob coordenação do </w:t>
      </w:r>
      <w:r>
        <w:rPr>
          <w:sz w:val="24"/>
        </w:rPr>
        <w:t>IBICT)</w:t>
      </w:r>
      <w:r w:rsidRPr="00B06098">
        <w:rPr>
          <w:sz w:val="24"/>
        </w:rPr>
        <w:t>;</w:t>
      </w:r>
    </w:p>
    <w:p w14:paraId="5D33B83E" w14:textId="05B6B4FC" w:rsidR="00B06098" w:rsidRDefault="00EE3079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rFonts w:eastAsia="Arial Unicode MS"/>
          <w:iCs/>
          <w:sz w:val="24"/>
          <w:szCs w:val="22"/>
        </w:rPr>
      </w:pPr>
      <w:r>
        <w:rPr>
          <w:rFonts w:eastAsia="Arial Unicode MS"/>
          <w:iCs/>
          <w:sz w:val="24"/>
          <w:szCs w:val="22"/>
        </w:rPr>
        <w:t>Relatório de m</w:t>
      </w:r>
      <w:r w:rsidR="00B06098" w:rsidRPr="00A36DD0">
        <w:rPr>
          <w:rFonts w:eastAsia="Arial Unicode MS"/>
          <w:iCs/>
          <w:sz w:val="24"/>
          <w:szCs w:val="22"/>
        </w:rPr>
        <w:t>apeamento de potenciais usu</w:t>
      </w:r>
      <w:r w:rsidR="00B06098" w:rsidRPr="00862714">
        <w:rPr>
          <w:rFonts w:eastAsia="Arial Unicode MS"/>
          <w:iCs/>
          <w:sz w:val="24"/>
          <w:szCs w:val="22"/>
        </w:rPr>
        <w:t>ários</w:t>
      </w:r>
      <w:r>
        <w:rPr>
          <w:rFonts w:eastAsia="Arial Unicode MS"/>
          <w:iCs/>
          <w:sz w:val="24"/>
          <w:szCs w:val="22"/>
        </w:rPr>
        <w:t>,</w:t>
      </w:r>
      <w:r w:rsidR="00B06098" w:rsidRPr="00862714">
        <w:rPr>
          <w:rFonts w:eastAsia="Arial Unicode MS"/>
          <w:iCs/>
          <w:sz w:val="24"/>
          <w:szCs w:val="22"/>
        </w:rPr>
        <w:t xml:space="preserve"> </w:t>
      </w:r>
      <w:r>
        <w:rPr>
          <w:rFonts w:eastAsia="Arial Unicode MS"/>
          <w:iCs/>
          <w:sz w:val="24"/>
          <w:szCs w:val="22"/>
        </w:rPr>
        <w:t>d</w:t>
      </w:r>
      <w:r w:rsidR="00B06098" w:rsidRPr="00862714">
        <w:rPr>
          <w:rFonts w:eastAsia="Arial Unicode MS"/>
          <w:iCs/>
          <w:sz w:val="24"/>
          <w:szCs w:val="22"/>
        </w:rPr>
        <w:t xml:space="preserve">os principais requisitos e funcionalidades para </w:t>
      </w:r>
      <w:r>
        <w:rPr>
          <w:rFonts w:eastAsia="Arial Unicode MS"/>
          <w:iCs/>
          <w:sz w:val="24"/>
          <w:szCs w:val="22"/>
        </w:rPr>
        <w:t xml:space="preserve">um serviço de </w:t>
      </w:r>
      <w:r w:rsidRPr="00B06098">
        <w:rPr>
          <w:sz w:val="24"/>
        </w:rPr>
        <w:t>A</w:t>
      </w:r>
      <w:r w:rsidRPr="00862714">
        <w:rPr>
          <w:sz w:val="24"/>
        </w:rPr>
        <w:t>ADP</w:t>
      </w:r>
      <w:r w:rsidR="004278DB">
        <w:rPr>
          <w:sz w:val="24"/>
        </w:rPr>
        <w:t xml:space="preserve"> aplicado aos usuários selecionados</w:t>
      </w:r>
      <w:proofErr w:type="gramStart"/>
      <w:r w:rsidR="00A54A9E">
        <w:rPr>
          <w:sz w:val="24"/>
        </w:rPr>
        <w:t xml:space="preserve"> </w:t>
      </w:r>
      <w:r w:rsidR="004278DB">
        <w:rPr>
          <w:sz w:val="24"/>
        </w:rPr>
        <w:t xml:space="preserve"> </w:t>
      </w:r>
      <w:r>
        <w:rPr>
          <w:sz w:val="24"/>
        </w:rPr>
        <w:t xml:space="preserve"> (</w:t>
      </w:r>
      <w:proofErr w:type="gramEnd"/>
      <w:r w:rsidR="008F00D4">
        <w:rPr>
          <w:sz w:val="24"/>
        </w:rPr>
        <w:t>realizado sob coordenação do IBICT</w:t>
      </w:r>
      <w:r>
        <w:rPr>
          <w:sz w:val="24"/>
        </w:rPr>
        <w:t>)</w:t>
      </w:r>
      <w:r w:rsidR="00B06098" w:rsidRPr="00862714">
        <w:rPr>
          <w:rFonts w:eastAsia="Arial Unicode MS"/>
          <w:iCs/>
          <w:sz w:val="24"/>
          <w:szCs w:val="22"/>
        </w:rPr>
        <w:t>;</w:t>
      </w:r>
    </w:p>
    <w:p w14:paraId="436E1826" w14:textId="0E008F1D" w:rsidR="00EE3079" w:rsidRPr="00EE3079" w:rsidRDefault="00EE3079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sz w:val="28"/>
          <w:szCs w:val="24"/>
        </w:rPr>
      </w:pPr>
      <w:r>
        <w:rPr>
          <w:sz w:val="24"/>
          <w:szCs w:val="22"/>
        </w:rPr>
        <w:t>Relatório de planejamento do website, contendo informações sobre as páginas a serem desenvolvidas, arquitetura da informação, plataforma utilizada no desenvolvimento, requisitos técnicos etc.</w:t>
      </w:r>
    </w:p>
    <w:p w14:paraId="23465263" w14:textId="16D2BA98" w:rsidR="00EE3079" w:rsidRPr="00EE3079" w:rsidRDefault="00EE3079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rFonts w:eastAsia="Arial Unicode MS"/>
          <w:iCs/>
          <w:sz w:val="24"/>
          <w:szCs w:val="22"/>
        </w:rPr>
      </w:pPr>
      <w:r w:rsidRPr="00EE3079">
        <w:rPr>
          <w:sz w:val="24"/>
          <w:szCs w:val="22"/>
        </w:rPr>
        <w:t>Publicação de website da comunidade n</w:t>
      </w:r>
      <w:r>
        <w:rPr>
          <w:sz w:val="24"/>
          <w:szCs w:val="22"/>
        </w:rPr>
        <w:t xml:space="preserve">acional de interessados em AADP em </w:t>
      </w:r>
      <w:r w:rsidR="00BA24CE">
        <w:rPr>
          <w:sz w:val="24"/>
          <w:szCs w:val="22"/>
        </w:rPr>
        <w:t>máquina virtual fornecida pela RNP</w:t>
      </w:r>
      <w:r>
        <w:rPr>
          <w:sz w:val="24"/>
          <w:szCs w:val="22"/>
        </w:rPr>
        <w:t>.</w:t>
      </w:r>
    </w:p>
    <w:p w14:paraId="787E4185" w14:textId="33D537CF" w:rsidR="00EE3079" w:rsidRDefault="00EE3079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rFonts w:eastAsia="Arial Unicode MS"/>
          <w:iCs/>
          <w:sz w:val="24"/>
          <w:szCs w:val="22"/>
        </w:rPr>
      </w:pPr>
      <w:r>
        <w:rPr>
          <w:rFonts w:eastAsia="Arial Unicode MS"/>
          <w:iCs/>
          <w:sz w:val="24"/>
          <w:szCs w:val="22"/>
        </w:rPr>
        <w:t>Manual de manutenção e atualização do website.</w:t>
      </w:r>
    </w:p>
    <w:p w14:paraId="0EBA4194" w14:textId="2E8CF91D" w:rsidR="00BA24CE" w:rsidRDefault="00BA24CE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rFonts w:eastAsia="Arial Unicode MS"/>
          <w:iCs/>
          <w:sz w:val="24"/>
          <w:szCs w:val="22"/>
        </w:rPr>
      </w:pPr>
      <w:r>
        <w:rPr>
          <w:rFonts w:eastAsia="Arial Unicode MS"/>
          <w:iCs/>
          <w:sz w:val="24"/>
          <w:szCs w:val="22"/>
        </w:rPr>
        <w:t>Relatório do tipo “</w:t>
      </w:r>
      <w:proofErr w:type="spellStart"/>
      <w:r w:rsidRPr="00BA24CE">
        <w:rPr>
          <w:rFonts w:eastAsia="Arial Unicode MS"/>
          <w:i/>
          <w:iCs/>
          <w:sz w:val="24"/>
          <w:szCs w:val="22"/>
        </w:rPr>
        <w:t>survey</w:t>
      </w:r>
      <w:proofErr w:type="spellEnd"/>
      <w:r>
        <w:rPr>
          <w:rFonts w:eastAsia="Arial Unicode MS"/>
          <w:iCs/>
          <w:sz w:val="24"/>
          <w:szCs w:val="22"/>
        </w:rPr>
        <w:t xml:space="preserve">” com levantamento </w:t>
      </w:r>
      <w:r w:rsidRPr="00862714">
        <w:rPr>
          <w:rFonts w:eastAsia="Arial Unicode MS"/>
          <w:iCs/>
          <w:sz w:val="24"/>
          <w:szCs w:val="22"/>
        </w:rPr>
        <w:t>dos serviços e soluções tecnológicas existentes para compartilhamento de dados, com identificação de lacunas e adaptações necessárias para atender aos usuários mapeados</w:t>
      </w:r>
      <w:r>
        <w:rPr>
          <w:rFonts w:eastAsia="Arial Unicode MS"/>
          <w:iCs/>
          <w:sz w:val="24"/>
          <w:szCs w:val="22"/>
        </w:rPr>
        <w:t>.</w:t>
      </w:r>
    </w:p>
    <w:p w14:paraId="5929FC9A" w14:textId="71395B07" w:rsidR="00BA24CE" w:rsidRPr="00EE3079" w:rsidRDefault="00BA24CE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sz w:val="28"/>
          <w:szCs w:val="24"/>
        </w:rPr>
      </w:pPr>
      <w:r>
        <w:rPr>
          <w:sz w:val="24"/>
          <w:szCs w:val="22"/>
        </w:rPr>
        <w:t xml:space="preserve">Relatório de planejamento do protótipo, contendo requisitos técnicos, </w:t>
      </w:r>
      <w:r w:rsidR="003100F2">
        <w:rPr>
          <w:sz w:val="24"/>
          <w:szCs w:val="22"/>
        </w:rPr>
        <w:t xml:space="preserve">escopo do desenvolvimento, </w:t>
      </w:r>
      <w:r>
        <w:rPr>
          <w:sz w:val="24"/>
          <w:szCs w:val="22"/>
        </w:rPr>
        <w:t>arquitetura da solução, mapeamento de licenças dos softwares utilizados etc.</w:t>
      </w:r>
    </w:p>
    <w:p w14:paraId="1972AB36" w14:textId="181921F1" w:rsidR="00BA24CE" w:rsidRPr="00BA24CE" w:rsidRDefault="003100F2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rFonts w:eastAsia="Arial Unicode MS"/>
          <w:iCs/>
          <w:sz w:val="24"/>
          <w:szCs w:val="22"/>
        </w:rPr>
      </w:pPr>
      <w:r>
        <w:rPr>
          <w:rFonts w:eastAsia="Arial Unicode MS"/>
          <w:iCs/>
          <w:sz w:val="24"/>
          <w:szCs w:val="22"/>
        </w:rPr>
        <w:t xml:space="preserve">Implantação do protótipo, incluindo </w:t>
      </w:r>
      <w:r w:rsidR="00BA24CE">
        <w:rPr>
          <w:rFonts w:eastAsia="Arial Unicode MS"/>
          <w:iCs/>
          <w:sz w:val="24"/>
          <w:szCs w:val="22"/>
        </w:rPr>
        <w:t>e</w:t>
      </w:r>
      <w:r w:rsidR="00BA24CE" w:rsidRPr="00BA24CE">
        <w:rPr>
          <w:rFonts w:eastAsia="Arial Unicode MS"/>
          <w:iCs/>
          <w:sz w:val="24"/>
          <w:szCs w:val="22"/>
        </w:rPr>
        <w:t>ntrega do código-fonte, executáveis, scripts, arquivos de configuração, documentação técnica, manuais de instalação</w:t>
      </w:r>
      <w:r>
        <w:rPr>
          <w:rFonts w:eastAsia="Arial Unicode MS"/>
          <w:iCs/>
          <w:sz w:val="24"/>
          <w:szCs w:val="22"/>
        </w:rPr>
        <w:t xml:space="preserve"> e</w:t>
      </w:r>
      <w:r w:rsidR="00BA24CE" w:rsidRPr="00BA24CE">
        <w:rPr>
          <w:rFonts w:eastAsia="Arial Unicode MS"/>
          <w:iCs/>
          <w:sz w:val="24"/>
          <w:szCs w:val="22"/>
        </w:rPr>
        <w:t xml:space="preserve"> manuais d</w:t>
      </w:r>
      <w:r>
        <w:rPr>
          <w:rFonts w:eastAsia="Arial Unicode MS"/>
          <w:iCs/>
          <w:sz w:val="24"/>
          <w:szCs w:val="22"/>
        </w:rPr>
        <w:t>e uso</w:t>
      </w:r>
      <w:r w:rsidR="00BA24CE" w:rsidRPr="00BA24CE">
        <w:rPr>
          <w:rFonts w:eastAsia="Arial Unicode MS"/>
          <w:iCs/>
          <w:sz w:val="24"/>
          <w:szCs w:val="22"/>
        </w:rPr>
        <w:t>.</w:t>
      </w:r>
    </w:p>
    <w:p w14:paraId="5F187FAD" w14:textId="1EB4DCDC" w:rsidR="00BA24CE" w:rsidRDefault="00BA24CE" w:rsidP="00BA24CE">
      <w:pPr>
        <w:pStyle w:val="PargrafodaLista"/>
        <w:numPr>
          <w:ilvl w:val="0"/>
          <w:numId w:val="26"/>
        </w:numPr>
        <w:spacing w:after="120"/>
        <w:ind w:left="380" w:hanging="357"/>
        <w:contextualSpacing w:val="0"/>
        <w:jc w:val="both"/>
        <w:rPr>
          <w:rFonts w:eastAsia="Arial Unicode MS"/>
          <w:iCs/>
          <w:sz w:val="24"/>
          <w:szCs w:val="22"/>
        </w:rPr>
      </w:pPr>
      <w:r w:rsidRPr="00BA24CE">
        <w:rPr>
          <w:rFonts w:eastAsia="Arial Unicode MS"/>
          <w:iCs/>
          <w:sz w:val="24"/>
          <w:szCs w:val="22"/>
        </w:rPr>
        <w:t>Relatório final</w:t>
      </w:r>
      <w:r>
        <w:rPr>
          <w:rFonts w:eastAsia="Arial Unicode MS"/>
          <w:iCs/>
          <w:sz w:val="24"/>
          <w:szCs w:val="22"/>
        </w:rPr>
        <w:t xml:space="preserve"> </w:t>
      </w:r>
      <w:r w:rsidRPr="00BA24CE">
        <w:rPr>
          <w:rFonts w:eastAsia="Arial Unicode MS"/>
          <w:iCs/>
          <w:sz w:val="24"/>
          <w:szCs w:val="22"/>
        </w:rPr>
        <w:t xml:space="preserve">apresentando o protótipo desenvolvido, os resultados alcançados, avaliação de impacto na comunidade beneficiada e a proposição de trabalhos futuros (se houver), vislumbrando continuidade de desenvolvimento, disseminação do serviço/produto para sua respectiva comunidade ou a implantação de um serviço piloto. </w:t>
      </w:r>
    </w:p>
    <w:p w14:paraId="7BA0695E" w14:textId="77777777" w:rsidR="00D21789" w:rsidRDefault="00D21789" w:rsidP="00D21789">
      <w:pPr>
        <w:jc w:val="both"/>
        <w:rPr>
          <w:sz w:val="24"/>
          <w:szCs w:val="24"/>
        </w:rPr>
      </w:pPr>
    </w:p>
    <w:p w14:paraId="0A3B0F60" w14:textId="20A99D7E" w:rsidR="0089610A" w:rsidRDefault="0089610A" w:rsidP="0089610A">
      <w:pPr>
        <w:pStyle w:val="Ttulo2"/>
        <w:numPr>
          <w:ilvl w:val="0"/>
          <w:numId w:val="1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Cronograma</w:t>
      </w:r>
    </w:p>
    <w:p w14:paraId="31149FB6" w14:textId="32FD6D91" w:rsidR="0089610A" w:rsidRDefault="0089610A" w:rsidP="00D21789">
      <w:pPr>
        <w:jc w:val="both"/>
        <w:rPr>
          <w:sz w:val="24"/>
        </w:rPr>
      </w:pPr>
      <w:r>
        <w:rPr>
          <w:sz w:val="24"/>
        </w:rPr>
        <w:t>Cro</w:t>
      </w:r>
      <w:r w:rsidRPr="0089610A">
        <w:rPr>
          <w:sz w:val="24"/>
        </w:rPr>
        <w:t xml:space="preserve">nograma proposto para </w:t>
      </w:r>
      <w:r w:rsidR="005E1F87">
        <w:rPr>
          <w:sz w:val="24"/>
        </w:rPr>
        <w:t>o</w:t>
      </w:r>
      <w:r w:rsidRPr="0089610A">
        <w:rPr>
          <w:sz w:val="24"/>
        </w:rPr>
        <w:t xml:space="preserve"> </w:t>
      </w:r>
      <w:r>
        <w:rPr>
          <w:sz w:val="24"/>
        </w:rPr>
        <w:t>projeto:</w:t>
      </w:r>
    </w:p>
    <w:p w14:paraId="6B610A23" w14:textId="77777777" w:rsidR="0089610A" w:rsidRDefault="0089610A" w:rsidP="00D2178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77"/>
        <w:gridCol w:w="377"/>
        <w:gridCol w:w="377"/>
      </w:tblGrid>
      <w:tr w:rsidR="005E1F87" w:rsidRPr="004075DE" w14:paraId="4F84C68C" w14:textId="77777777" w:rsidTr="005E1F87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04CED3F5" w14:textId="3EB68F1D" w:rsidR="0089610A" w:rsidRPr="00E07268" w:rsidRDefault="005E1F87" w:rsidP="005E1F87">
            <w:pPr>
              <w:rPr>
                <w:b/>
                <w:sz w:val="16"/>
              </w:rPr>
            </w:pPr>
            <w:r w:rsidRPr="00E07268">
              <w:rPr>
                <w:b/>
                <w:sz w:val="16"/>
              </w:rPr>
              <w:t>Macro atividade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0DA61F92" w14:textId="38B87BCC" w:rsidR="0089610A" w:rsidRPr="0089610A" w:rsidRDefault="0089610A" w:rsidP="005E1F87">
            <w:pPr>
              <w:jc w:val="center"/>
              <w:rPr>
                <w:b/>
                <w:bCs/>
                <w:sz w:val="16"/>
              </w:rPr>
            </w:pPr>
            <w:r w:rsidRPr="0089610A">
              <w:rPr>
                <w:b/>
                <w:bCs/>
                <w:sz w:val="16"/>
              </w:rPr>
              <w:t>M1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3915D50B" w14:textId="112A42E7" w:rsidR="0089610A" w:rsidRPr="0089610A" w:rsidRDefault="0089610A" w:rsidP="005E1F87">
            <w:pPr>
              <w:jc w:val="center"/>
              <w:rPr>
                <w:b/>
                <w:bCs/>
                <w:sz w:val="16"/>
              </w:rPr>
            </w:pPr>
            <w:r w:rsidRPr="0089610A">
              <w:rPr>
                <w:b/>
                <w:bCs/>
                <w:sz w:val="16"/>
              </w:rPr>
              <w:t>M2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159AD8E5" w14:textId="6EE374B6" w:rsidR="0089610A" w:rsidRPr="0089610A" w:rsidRDefault="0089610A" w:rsidP="005E1F87">
            <w:pPr>
              <w:jc w:val="center"/>
              <w:rPr>
                <w:b/>
                <w:bCs/>
                <w:sz w:val="16"/>
              </w:rPr>
            </w:pPr>
            <w:r w:rsidRPr="0089610A">
              <w:rPr>
                <w:b/>
                <w:bCs/>
                <w:sz w:val="16"/>
              </w:rPr>
              <w:t>M3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707F911F" w14:textId="78A499F5" w:rsidR="0089610A" w:rsidRPr="0089610A" w:rsidRDefault="0089610A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M4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68EF3A7C" w14:textId="3B0C5E36" w:rsidR="0089610A" w:rsidRPr="0089610A" w:rsidRDefault="005E1F87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M5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3CA39A5D" w14:textId="1388C7DB" w:rsidR="0089610A" w:rsidRPr="0089610A" w:rsidRDefault="005E1F87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M6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6B65AA2A" w14:textId="089EA42F" w:rsidR="0089610A" w:rsidRPr="0089610A" w:rsidRDefault="005E1F87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M7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363DF8EE" w14:textId="1F9D82F7" w:rsidR="0089610A" w:rsidRPr="0089610A" w:rsidRDefault="005E1F87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M8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02839D0E" w14:textId="7BE13726" w:rsidR="0089610A" w:rsidRPr="0089610A" w:rsidRDefault="005E1F87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M9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0E2CC65B" w14:textId="48BBC298" w:rsidR="0089610A" w:rsidRPr="0089610A" w:rsidRDefault="005E1F87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M10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66C2413D" w14:textId="3AE4A518" w:rsidR="0089610A" w:rsidRPr="0089610A" w:rsidRDefault="005E1F87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M11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454DAA22" w14:textId="04B4F546" w:rsidR="0089610A" w:rsidRPr="0089610A" w:rsidRDefault="005E1F87" w:rsidP="005E1F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M12</w:t>
            </w:r>
          </w:p>
        </w:tc>
      </w:tr>
      <w:tr w:rsidR="005E1F87" w:rsidRPr="004075DE" w14:paraId="1DADA909" w14:textId="77777777" w:rsidTr="005E1F87">
        <w:trPr>
          <w:trHeight w:val="183"/>
        </w:trPr>
        <w:tc>
          <w:tcPr>
            <w:tcW w:w="0" w:type="auto"/>
            <w:vAlign w:val="center"/>
            <w:hideMark/>
          </w:tcPr>
          <w:p w14:paraId="33C1CDCA" w14:textId="1C50079F" w:rsidR="0089610A" w:rsidRPr="0089610A" w:rsidRDefault="0089610A" w:rsidP="005E1F87">
            <w:pPr>
              <w:rPr>
                <w:bCs/>
              </w:rPr>
            </w:pPr>
            <w:r w:rsidRPr="0089610A">
              <w:rPr>
                <w:bCs/>
              </w:rPr>
              <w:t>Identificação das atuais práticas de AADP em instituições brasileiras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2D008B8F" w14:textId="2D324324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08F6CA3D" w14:textId="2A1B2C57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7EB93F1A" w14:textId="7C468534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23B6CA73" w14:textId="387126E2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368156F3" w14:textId="67ED83D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F17275" w14:textId="1DE7C3D9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C0C59A" w14:textId="5F510F28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696947" w14:textId="43BF5BA1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F8BBCE" w14:textId="1F2B111F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49C726" w14:textId="523C9FBD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69B348" w14:textId="7AC8E874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B0F86A7" w14:textId="088A9F55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</w:tr>
      <w:tr w:rsidR="005E1F87" w:rsidRPr="004075DE" w14:paraId="255E17FD" w14:textId="77777777" w:rsidTr="005E1F87">
        <w:trPr>
          <w:trHeight w:val="693"/>
        </w:trPr>
        <w:tc>
          <w:tcPr>
            <w:tcW w:w="0" w:type="auto"/>
            <w:vAlign w:val="center"/>
            <w:hideMark/>
          </w:tcPr>
          <w:p w14:paraId="184B108B" w14:textId="3F51FA49" w:rsidR="0089610A" w:rsidRPr="0089610A" w:rsidRDefault="0089610A" w:rsidP="005E1F87">
            <w:pPr>
              <w:rPr>
                <w:bCs/>
              </w:rPr>
            </w:pPr>
            <w:r w:rsidRPr="0089610A">
              <w:rPr>
                <w:bCs/>
              </w:rPr>
              <w:t>Mapeamento de potenciais usuários nacionais de serviços de AADP e dos principais requisitos e funcionalidades para o atendimento dos mesmos</w:t>
            </w:r>
          </w:p>
        </w:tc>
        <w:tc>
          <w:tcPr>
            <w:tcW w:w="0" w:type="auto"/>
            <w:noWrap/>
            <w:vAlign w:val="center"/>
            <w:hideMark/>
          </w:tcPr>
          <w:p w14:paraId="12C6726D" w14:textId="490F36A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206F7A" w14:textId="67B0760A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116177C9" w14:textId="77AD4182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633D130A" w14:textId="4CB71D4C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3910493D" w14:textId="27EBDD3A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40D6847F" w14:textId="1E92D423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00A5E617" w14:textId="01E102EF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78ADAF" w14:textId="303A317D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AC0EA8" w14:textId="438957C3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BB209E" w14:textId="06F8AC09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DF224B" w14:textId="0CEC80BB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33695E" w14:textId="681346E5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</w:tr>
      <w:tr w:rsidR="005E1F87" w:rsidRPr="004075DE" w14:paraId="01961D0A" w14:textId="77777777" w:rsidTr="005E1F87">
        <w:trPr>
          <w:trHeight w:val="300"/>
        </w:trPr>
        <w:tc>
          <w:tcPr>
            <w:tcW w:w="0" w:type="auto"/>
            <w:vAlign w:val="center"/>
            <w:hideMark/>
          </w:tcPr>
          <w:p w14:paraId="66A11AAA" w14:textId="4693AB8A" w:rsidR="0089610A" w:rsidRPr="0089610A" w:rsidRDefault="0089610A" w:rsidP="005E1F87">
            <w:pPr>
              <w:rPr>
                <w:bCs/>
              </w:rPr>
            </w:pPr>
            <w:r w:rsidRPr="0089610A">
              <w:rPr>
                <w:bCs/>
              </w:rPr>
              <w:t>Elaboração de portal web</w:t>
            </w:r>
          </w:p>
        </w:tc>
        <w:tc>
          <w:tcPr>
            <w:tcW w:w="0" w:type="auto"/>
            <w:noWrap/>
            <w:vAlign w:val="center"/>
            <w:hideMark/>
          </w:tcPr>
          <w:p w14:paraId="4D88DD93" w14:textId="2A2899A3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A926DF" w14:textId="729AC725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450403" w14:textId="36D6DAD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B7E079" w14:textId="6B964272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152B65B1" w14:textId="7E7FEF2B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3CE8E1B6" w14:textId="0D074A39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4D27D59D" w14:textId="6BB71B16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0C3AC15A" w14:textId="6A97058A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451860F4" w14:textId="3EBC645D" w:rsidR="0089610A" w:rsidRPr="0089610A" w:rsidRDefault="0089610A" w:rsidP="005E1F87">
            <w:pPr>
              <w:jc w:val="center"/>
              <w:rPr>
                <w:sz w:val="16"/>
              </w:rPr>
            </w:pPr>
            <w:r w:rsidRPr="0089610A">
              <w:rPr>
                <w:sz w:val="16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34C4083" w14:textId="5C630678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53D38F" w14:textId="5DFC1CC2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E7D2FE" w14:textId="2BE81F49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</w:tr>
      <w:tr w:rsidR="0089610A" w:rsidRPr="004075DE" w14:paraId="2EA16A7C" w14:textId="77777777" w:rsidTr="005E1F87">
        <w:trPr>
          <w:trHeight w:val="300"/>
        </w:trPr>
        <w:tc>
          <w:tcPr>
            <w:tcW w:w="0" w:type="auto"/>
            <w:noWrap/>
            <w:vAlign w:val="center"/>
          </w:tcPr>
          <w:p w14:paraId="09190CFC" w14:textId="7CEB6396" w:rsidR="0089610A" w:rsidRPr="0089610A" w:rsidRDefault="0089610A" w:rsidP="005E1F87">
            <w:pPr>
              <w:rPr>
                <w:bCs/>
              </w:rPr>
            </w:pPr>
            <w:r w:rsidRPr="0089610A">
              <w:rPr>
                <w:bCs/>
              </w:rPr>
              <w:t>Levantamento comparativo dos serviços e soluções tecnológicas existentes para compartilhamento de dados</w:t>
            </w:r>
          </w:p>
          <w:p w14:paraId="2113E83B" w14:textId="1764F43C" w:rsidR="0089610A" w:rsidRPr="0089610A" w:rsidRDefault="0089610A" w:rsidP="005E1F87">
            <w:pPr>
              <w:rPr>
                <w:bCs/>
              </w:rPr>
            </w:pPr>
          </w:p>
        </w:tc>
        <w:tc>
          <w:tcPr>
            <w:tcW w:w="0" w:type="auto"/>
            <w:noWrap/>
            <w:vAlign w:val="center"/>
          </w:tcPr>
          <w:p w14:paraId="13C0DA41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6881B9A4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53BBB419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62F91605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center"/>
          </w:tcPr>
          <w:p w14:paraId="08CEB016" w14:textId="37CD279D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</w:tcPr>
          <w:p w14:paraId="7C45EF8A" w14:textId="04A7E371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</w:tcPr>
          <w:p w14:paraId="22038023" w14:textId="3ECAC9AE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</w:tcPr>
          <w:p w14:paraId="7B57940E" w14:textId="5DB3337A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69D7D904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18AD5914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4D3F19F3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08D35646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</w:tr>
      <w:tr w:rsidR="005E1F87" w:rsidRPr="004075DE" w14:paraId="1390379F" w14:textId="77777777" w:rsidTr="005E1F87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17EF396" w14:textId="43A9C2FA" w:rsidR="0089610A" w:rsidRPr="0089610A" w:rsidRDefault="0089610A" w:rsidP="005E1F87">
            <w:pPr>
              <w:rPr>
                <w:bCs/>
              </w:rPr>
            </w:pPr>
            <w:r w:rsidRPr="0089610A">
              <w:rPr>
                <w:bCs/>
              </w:rPr>
              <w:t>Desenvolvimento de uma proposta de solução tecnológica (protótipo)</w:t>
            </w:r>
          </w:p>
        </w:tc>
        <w:tc>
          <w:tcPr>
            <w:tcW w:w="0" w:type="auto"/>
            <w:noWrap/>
            <w:vAlign w:val="center"/>
            <w:hideMark/>
          </w:tcPr>
          <w:p w14:paraId="7E53817A" w14:textId="03050113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9B2A2B" w14:textId="7206E94D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AD9AF3" w14:textId="0E31200C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1E2243" w14:textId="0DA71426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1530D7" w14:textId="5DBCBA96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FF9367" w14:textId="2C4F02F5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C6B475" w14:textId="6E312B25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79059E67" w14:textId="6F5128D8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679AD492" w14:textId="1798D0CB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39D9C852" w14:textId="5C8ECBFE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72E6BF1D" w14:textId="6D34BDB7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193EA6C3" w14:textId="1B5F0BA5" w:rsidR="0089610A" w:rsidRPr="0089610A" w:rsidRDefault="0089610A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89610A" w:rsidRPr="004075DE" w14:paraId="12985706" w14:textId="77777777" w:rsidTr="005E1F87">
        <w:trPr>
          <w:trHeight w:val="300"/>
        </w:trPr>
        <w:tc>
          <w:tcPr>
            <w:tcW w:w="0" w:type="auto"/>
            <w:noWrap/>
            <w:vAlign w:val="center"/>
          </w:tcPr>
          <w:p w14:paraId="48779E5D" w14:textId="6E8FC39B" w:rsidR="0089610A" w:rsidRPr="0089610A" w:rsidRDefault="0089610A" w:rsidP="005E1F87">
            <w:pPr>
              <w:rPr>
                <w:bCs/>
              </w:rPr>
            </w:pPr>
            <w:r w:rsidRPr="0089610A">
              <w:rPr>
                <w:bCs/>
              </w:rPr>
              <w:t>Relatório Final</w:t>
            </w:r>
          </w:p>
        </w:tc>
        <w:tc>
          <w:tcPr>
            <w:tcW w:w="0" w:type="auto"/>
            <w:noWrap/>
            <w:vAlign w:val="center"/>
          </w:tcPr>
          <w:p w14:paraId="30032117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031937E4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7981D2B5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047D6265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593471D0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4BFF3073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17F2773C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4BD4E8E7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41F7B0EC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564B20C1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  <w:vAlign w:val="center"/>
          </w:tcPr>
          <w:p w14:paraId="1B346FD8" w14:textId="77777777" w:rsidR="0089610A" w:rsidRPr="0089610A" w:rsidRDefault="0089610A" w:rsidP="005E1F8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center"/>
          </w:tcPr>
          <w:p w14:paraId="45B3823E" w14:textId="2CB57571" w:rsidR="0089610A" w:rsidRPr="0089610A" w:rsidRDefault="005E1F87" w:rsidP="005E1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14:paraId="260BB2C8" w14:textId="7F3FCA14" w:rsidR="0089610A" w:rsidRDefault="0089610A" w:rsidP="00D21789">
      <w:pPr>
        <w:jc w:val="both"/>
      </w:pPr>
      <w:r>
        <w:t xml:space="preserve"> </w:t>
      </w:r>
    </w:p>
    <w:p w14:paraId="4580FDA9" w14:textId="77777777" w:rsidR="0089610A" w:rsidRPr="00B06098" w:rsidRDefault="0089610A" w:rsidP="00D21789">
      <w:pPr>
        <w:jc w:val="both"/>
        <w:rPr>
          <w:sz w:val="24"/>
          <w:szCs w:val="24"/>
        </w:rPr>
      </w:pPr>
    </w:p>
    <w:p w14:paraId="53F733C8" w14:textId="77777777" w:rsidR="00D21789" w:rsidRDefault="00D21789" w:rsidP="00D21789">
      <w:pPr>
        <w:pStyle w:val="Ttulo2"/>
        <w:numPr>
          <w:ilvl w:val="0"/>
          <w:numId w:val="1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Recursos financeiros a serem concedidos pela RNP</w:t>
      </w:r>
    </w:p>
    <w:p w14:paraId="4D8A6A94" w14:textId="77777777" w:rsidR="00D21789" w:rsidRDefault="00D21789" w:rsidP="00D21789">
      <w:pPr>
        <w:jc w:val="both"/>
      </w:pPr>
    </w:p>
    <w:p w14:paraId="0F7C0D61" w14:textId="2D4D653A" w:rsidR="003100F2" w:rsidRDefault="003100F2" w:rsidP="003100F2">
      <w:pPr>
        <w:jc w:val="both"/>
        <w:rPr>
          <w:sz w:val="24"/>
        </w:rPr>
      </w:pPr>
      <w:r w:rsidRPr="00761440">
        <w:rPr>
          <w:sz w:val="24"/>
        </w:rPr>
        <w:t xml:space="preserve">Os recursos </w:t>
      </w:r>
      <w:r>
        <w:rPr>
          <w:sz w:val="24"/>
        </w:rPr>
        <w:t xml:space="preserve">destinados à presente Carta Convite estão limitados à R$ 110.000,00 (cento e dez mil reais) e deverão ser empregados apenas para a contratação de pessoal conforme detalhado a seguir: </w:t>
      </w:r>
    </w:p>
    <w:p w14:paraId="3DA46BD4" w14:textId="34AA57D9" w:rsidR="00EC1EA7" w:rsidRDefault="007B0BEC" w:rsidP="00EC1EA7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proponente deverá i</w:t>
      </w:r>
      <w:r w:rsidR="00EC1EA7" w:rsidRPr="00192436">
        <w:rPr>
          <w:sz w:val="24"/>
          <w:szCs w:val="24"/>
        </w:rPr>
        <w:t xml:space="preserve">nformar a quantidade de pessoas </w:t>
      </w:r>
      <w:r w:rsidR="0072721A">
        <w:rPr>
          <w:sz w:val="24"/>
          <w:szCs w:val="24"/>
        </w:rPr>
        <w:t>e sua respectiva</w:t>
      </w:r>
      <w:r w:rsidR="00EC1EA7" w:rsidRPr="00192436">
        <w:rPr>
          <w:sz w:val="24"/>
          <w:szCs w:val="24"/>
        </w:rPr>
        <w:t xml:space="preserve"> função</w:t>
      </w:r>
      <w:r w:rsidR="0072721A">
        <w:rPr>
          <w:sz w:val="24"/>
          <w:szCs w:val="24"/>
        </w:rPr>
        <w:t xml:space="preserve"> no projeto</w:t>
      </w:r>
      <w:r w:rsidR="00EC1EA7" w:rsidRPr="00192436">
        <w:rPr>
          <w:sz w:val="24"/>
          <w:szCs w:val="24"/>
        </w:rPr>
        <w:t xml:space="preserve">, juntamente </w:t>
      </w:r>
      <w:r w:rsidR="00EC1EA7">
        <w:rPr>
          <w:sz w:val="24"/>
          <w:szCs w:val="24"/>
        </w:rPr>
        <w:t xml:space="preserve">com o valor </w:t>
      </w:r>
      <w:r w:rsidR="00EC1EA7" w:rsidRPr="00192436">
        <w:rPr>
          <w:sz w:val="24"/>
          <w:szCs w:val="24"/>
        </w:rPr>
        <w:t>mensal correspondente</w:t>
      </w:r>
      <w:r w:rsidR="0072721A">
        <w:rPr>
          <w:sz w:val="24"/>
          <w:szCs w:val="24"/>
        </w:rPr>
        <w:t xml:space="preserve">. Poderá ser </w:t>
      </w:r>
      <w:r w:rsidR="00EC1EA7" w:rsidRPr="00192436">
        <w:rPr>
          <w:sz w:val="24"/>
          <w:szCs w:val="24"/>
        </w:rPr>
        <w:t>utilizad</w:t>
      </w:r>
      <w:r w:rsidR="004278DB">
        <w:rPr>
          <w:sz w:val="24"/>
          <w:szCs w:val="24"/>
        </w:rPr>
        <w:t>a</w:t>
      </w:r>
      <w:r w:rsidR="00EC1EA7" w:rsidRPr="00192436">
        <w:rPr>
          <w:sz w:val="24"/>
          <w:szCs w:val="24"/>
        </w:rPr>
        <w:t xml:space="preserve"> a tabela do </w:t>
      </w:r>
      <w:r w:rsidR="00EC1EA7" w:rsidRPr="009E60BD">
        <w:rPr>
          <w:i/>
          <w:sz w:val="24"/>
          <w:szCs w:val="24"/>
        </w:rPr>
        <w:t xml:space="preserve">Anexo </w:t>
      </w:r>
      <w:r w:rsidR="00A54A9E">
        <w:rPr>
          <w:i/>
          <w:sz w:val="24"/>
          <w:szCs w:val="24"/>
        </w:rPr>
        <w:t>1</w:t>
      </w:r>
      <w:r w:rsidR="00A54A9E" w:rsidRPr="00192436">
        <w:rPr>
          <w:sz w:val="24"/>
          <w:szCs w:val="24"/>
        </w:rPr>
        <w:t xml:space="preserve"> </w:t>
      </w:r>
      <w:r w:rsidR="00EC1EA7" w:rsidRPr="00192436">
        <w:rPr>
          <w:sz w:val="24"/>
          <w:szCs w:val="24"/>
        </w:rPr>
        <w:t>como referência. Essa tabela apresenta os valores máximos para cada função, exceto no caso de estagiário, cujo valor é o valor mínimo.</w:t>
      </w:r>
    </w:p>
    <w:p w14:paraId="41CDC060" w14:textId="7C825BF4" w:rsidR="005E1F87" w:rsidRDefault="005E1F87" w:rsidP="00EC1EA7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desejável que a equipe seja composta por pesquisadores/especialistas/alunos tanto da área de Ciência da Informação quanto da área de Ciência da Computação ou afins.</w:t>
      </w:r>
    </w:p>
    <w:p w14:paraId="67C96DD1" w14:textId="10FA758A" w:rsidR="00EC1EA7" w:rsidRDefault="00EC1EA7" w:rsidP="00EC1EA7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 w:rsidRPr="00192436">
        <w:rPr>
          <w:sz w:val="24"/>
          <w:szCs w:val="24"/>
        </w:rPr>
        <w:t>Considerar o valor total máximo de R$ 11.000,00 (valor</w:t>
      </w:r>
      <w:r>
        <w:rPr>
          <w:sz w:val="24"/>
          <w:szCs w:val="24"/>
        </w:rPr>
        <w:t xml:space="preserve"> </w:t>
      </w:r>
      <w:r w:rsidRPr="00192436">
        <w:rPr>
          <w:sz w:val="24"/>
          <w:szCs w:val="24"/>
        </w:rPr>
        <w:t>bruto, com todos os impostos) por mês para custeio de pessoal.</w:t>
      </w:r>
      <w:r w:rsidR="00A1139F">
        <w:rPr>
          <w:sz w:val="24"/>
          <w:szCs w:val="24"/>
        </w:rPr>
        <w:t xml:space="preserve"> </w:t>
      </w:r>
    </w:p>
    <w:p w14:paraId="151D5206" w14:textId="77777777" w:rsidR="00EC1EA7" w:rsidRDefault="00EC1EA7" w:rsidP="00EC1EA7">
      <w:pPr>
        <w:jc w:val="both"/>
        <w:rPr>
          <w:sz w:val="24"/>
          <w:szCs w:val="24"/>
        </w:rPr>
      </w:pPr>
    </w:p>
    <w:p w14:paraId="3586E7E8" w14:textId="1F66CBC7" w:rsidR="00EC1EA7" w:rsidRPr="00192436" w:rsidRDefault="007B0BEC" w:rsidP="00EC1EA7">
      <w:pPr>
        <w:jc w:val="both"/>
        <w:rPr>
          <w:sz w:val="24"/>
          <w:szCs w:val="24"/>
        </w:rPr>
      </w:pPr>
      <w:r>
        <w:rPr>
          <w:sz w:val="24"/>
          <w:szCs w:val="24"/>
        </w:rPr>
        <w:t>Além do custeio de pessoal</w:t>
      </w:r>
      <w:r w:rsidR="00EC1EA7">
        <w:rPr>
          <w:sz w:val="24"/>
          <w:szCs w:val="24"/>
        </w:rPr>
        <w:t xml:space="preserve">, poderão também ser </w:t>
      </w:r>
      <w:r w:rsidR="00EC1EA7" w:rsidRPr="00192436">
        <w:rPr>
          <w:sz w:val="24"/>
          <w:szCs w:val="24"/>
        </w:rPr>
        <w:t>custea</w:t>
      </w:r>
      <w:r w:rsidR="00EC1EA7">
        <w:rPr>
          <w:sz w:val="24"/>
          <w:szCs w:val="24"/>
        </w:rPr>
        <w:t>das</w:t>
      </w:r>
      <w:r w:rsidR="00EC1EA7" w:rsidRPr="00192436">
        <w:rPr>
          <w:sz w:val="24"/>
          <w:szCs w:val="24"/>
        </w:rPr>
        <w:t xml:space="preserve"> viagens nacionais para </w:t>
      </w:r>
      <w:r>
        <w:rPr>
          <w:sz w:val="24"/>
          <w:szCs w:val="24"/>
        </w:rPr>
        <w:t>membros</w:t>
      </w:r>
      <w:r w:rsidR="00EC1EA7" w:rsidRPr="00192436">
        <w:rPr>
          <w:sz w:val="24"/>
          <w:szCs w:val="24"/>
        </w:rPr>
        <w:t xml:space="preserve"> do </w:t>
      </w:r>
      <w:r>
        <w:rPr>
          <w:sz w:val="24"/>
          <w:szCs w:val="24"/>
        </w:rPr>
        <w:t>projeto,</w:t>
      </w:r>
      <w:r w:rsidR="00EC1EA7" w:rsidRPr="00192436">
        <w:rPr>
          <w:sz w:val="24"/>
          <w:szCs w:val="24"/>
        </w:rPr>
        <w:t xml:space="preserve"> </w:t>
      </w:r>
      <w:r w:rsidR="00EC1EA7">
        <w:rPr>
          <w:sz w:val="24"/>
          <w:szCs w:val="24"/>
        </w:rPr>
        <w:t xml:space="preserve">sujeitas às </w:t>
      </w:r>
      <w:r w:rsidR="00EC1EA7" w:rsidRPr="00192436">
        <w:rPr>
          <w:sz w:val="24"/>
          <w:szCs w:val="24"/>
        </w:rPr>
        <w:t>seguintes condições:</w:t>
      </w:r>
    </w:p>
    <w:p w14:paraId="137B8839" w14:textId="20AF3EB2" w:rsidR="00EC1EA7" w:rsidRDefault="00EC1EA7" w:rsidP="00EC1EA7">
      <w:pPr>
        <w:pStyle w:val="PargrafodaLista"/>
        <w:numPr>
          <w:ilvl w:val="0"/>
          <w:numId w:val="33"/>
        </w:numPr>
        <w:jc w:val="both"/>
        <w:rPr>
          <w:sz w:val="24"/>
          <w:szCs w:val="24"/>
        </w:rPr>
      </w:pPr>
      <w:r w:rsidRPr="00192436">
        <w:rPr>
          <w:sz w:val="24"/>
          <w:szCs w:val="24"/>
        </w:rPr>
        <w:t xml:space="preserve">As viagens deverão necessariamente ter como objetivo a realização de reuniões do projeto, no caso de </w:t>
      </w:r>
      <w:r w:rsidR="007B0BEC">
        <w:rPr>
          <w:sz w:val="24"/>
          <w:szCs w:val="24"/>
        </w:rPr>
        <w:t>propostas</w:t>
      </w:r>
      <w:r w:rsidRPr="00192436">
        <w:rPr>
          <w:sz w:val="24"/>
          <w:szCs w:val="24"/>
        </w:rPr>
        <w:t xml:space="preserve"> que envolvam parcerias com outras instituições e eventuais reuniões </w:t>
      </w:r>
      <w:r w:rsidR="007B0BEC">
        <w:rPr>
          <w:sz w:val="24"/>
          <w:szCs w:val="24"/>
        </w:rPr>
        <w:t>com as equipes do IBICT e</w:t>
      </w:r>
      <w:r w:rsidRPr="00192436">
        <w:rPr>
          <w:sz w:val="24"/>
          <w:szCs w:val="24"/>
        </w:rPr>
        <w:t xml:space="preserve"> RNP.</w:t>
      </w:r>
    </w:p>
    <w:p w14:paraId="0525BD7D" w14:textId="77777777" w:rsidR="00EC1EA7" w:rsidRDefault="00EC1EA7" w:rsidP="00EC1EA7">
      <w:pPr>
        <w:pStyle w:val="PargrafodaLista"/>
        <w:numPr>
          <w:ilvl w:val="0"/>
          <w:numId w:val="33"/>
        </w:numPr>
        <w:jc w:val="both"/>
        <w:rPr>
          <w:sz w:val="24"/>
          <w:szCs w:val="24"/>
        </w:rPr>
      </w:pPr>
      <w:r w:rsidRPr="00192436">
        <w:rPr>
          <w:sz w:val="24"/>
          <w:szCs w:val="24"/>
        </w:rPr>
        <w:t xml:space="preserve">Será custeado um número máximo de cinco passagens nacionais (ida e volta) e dez diárias. </w:t>
      </w:r>
    </w:p>
    <w:p w14:paraId="13E32287" w14:textId="3173B3D1" w:rsidR="00EC1EA7" w:rsidRDefault="00EC1EA7" w:rsidP="00EC1EA7">
      <w:pPr>
        <w:pStyle w:val="PargrafodaLista"/>
        <w:numPr>
          <w:ilvl w:val="0"/>
          <w:numId w:val="33"/>
        </w:numPr>
        <w:jc w:val="both"/>
        <w:rPr>
          <w:sz w:val="24"/>
          <w:szCs w:val="24"/>
        </w:rPr>
      </w:pPr>
      <w:r w:rsidRPr="00192436">
        <w:rPr>
          <w:sz w:val="24"/>
          <w:szCs w:val="24"/>
        </w:rPr>
        <w:t>Não serão</w:t>
      </w:r>
      <w:r>
        <w:rPr>
          <w:sz w:val="24"/>
          <w:szCs w:val="24"/>
        </w:rPr>
        <w:t xml:space="preserve"> apoiadas </w:t>
      </w:r>
      <w:r w:rsidRPr="00192436">
        <w:rPr>
          <w:sz w:val="24"/>
          <w:szCs w:val="24"/>
        </w:rPr>
        <w:t>viagens para participação em seminários, congressos e workshops.</w:t>
      </w:r>
    </w:p>
    <w:p w14:paraId="5D29AC0B" w14:textId="44821BC7" w:rsidR="00D21789" w:rsidRPr="00EC1EA7" w:rsidRDefault="007B0BEC" w:rsidP="00EC1EA7">
      <w:pPr>
        <w:pStyle w:val="PargrafodaLista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 longo do desenvolvimento</w:t>
      </w:r>
      <w:r w:rsidR="00EC1EA7" w:rsidRPr="00192436">
        <w:rPr>
          <w:sz w:val="24"/>
          <w:szCs w:val="24"/>
        </w:rPr>
        <w:t xml:space="preserve">, a RNP poderá solicitar, a seu critério e arcando com todos os custos, a participação de membros do </w:t>
      </w:r>
      <w:r>
        <w:rPr>
          <w:sz w:val="24"/>
          <w:szCs w:val="24"/>
        </w:rPr>
        <w:t>projeto</w:t>
      </w:r>
      <w:r w:rsidR="00EC1EA7" w:rsidRPr="00192436">
        <w:rPr>
          <w:sz w:val="24"/>
          <w:szCs w:val="24"/>
        </w:rPr>
        <w:t xml:space="preserve"> nas seguintes situações: em reuniões de acompanhamento do projeto; na representação da RNP em eventos;</w:t>
      </w:r>
      <w:r w:rsidR="00EC1EA7">
        <w:rPr>
          <w:sz w:val="24"/>
          <w:szCs w:val="24"/>
        </w:rPr>
        <w:t xml:space="preserve"> </w:t>
      </w:r>
      <w:r w:rsidR="00EC1EA7" w:rsidRPr="00192436">
        <w:rPr>
          <w:sz w:val="24"/>
          <w:szCs w:val="24"/>
        </w:rPr>
        <w:t>em   e</w:t>
      </w:r>
      <w:r w:rsidR="00EC1EA7">
        <w:rPr>
          <w:sz w:val="24"/>
          <w:szCs w:val="24"/>
        </w:rPr>
        <w:t xml:space="preserve">ventos </w:t>
      </w:r>
      <w:r w:rsidR="000D785C">
        <w:rPr>
          <w:sz w:val="24"/>
          <w:szCs w:val="24"/>
        </w:rPr>
        <w:t>promovidos pela</w:t>
      </w:r>
      <w:r w:rsidR="00EC1EA7">
        <w:rPr>
          <w:sz w:val="24"/>
          <w:szCs w:val="24"/>
        </w:rPr>
        <w:t xml:space="preserve"> RNP;</w:t>
      </w:r>
      <w:r w:rsidR="00EC1EA7" w:rsidRPr="00192436">
        <w:rPr>
          <w:sz w:val="24"/>
          <w:szCs w:val="24"/>
        </w:rPr>
        <w:t xml:space="preserve"> e na realização de eventos </w:t>
      </w:r>
      <w:r>
        <w:rPr>
          <w:sz w:val="24"/>
          <w:szCs w:val="24"/>
        </w:rPr>
        <w:t xml:space="preserve">de capacitação para </w:t>
      </w:r>
      <w:r w:rsidR="00EC1EA7" w:rsidRPr="00192436">
        <w:rPr>
          <w:sz w:val="24"/>
          <w:szCs w:val="24"/>
        </w:rPr>
        <w:t>transferência de tecnologia</w:t>
      </w:r>
      <w:r>
        <w:rPr>
          <w:sz w:val="24"/>
          <w:szCs w:val="24"/>
        </w:rPr>
        <w:t xml:space="preserve"> e conhecimento</w:t>
      </w:r>
      <w:r w:rsidR="00EC1EA7" w:rsidRPr="00192436">
        <w:rPr>
          <w:sz w:val="24"/>
          <w:szCs w:val="24"/>
        </w:rPr>
        <w:t>.</w:t>
      </w:r>
    </w:p>
    <w:p w14:paraId="22B9FF6F" w14:textId="77777777" w:rsidR="00D21789" w:rsidRPr="00EC1EA7" w:rsidRDefault="00D21789" w:rsidP="00D21789">
      <w:pPr>
        <w:ind w:left="426"/>
        <w:jc w:val="both"/>
        <w:rPr>
          <w:sz w:val="24"/>
          <w:szCs w:val="24"/>
        </w:rPr>
      </w:pPr>
    </w:p>
    <w:p w14:paraId="54890C35" w14:textId="77777777" w:rsidR="00D21789" w:rsidRDefault="00D21789" w:rsidP="00D21789">
      <w:pPr>
        <w:pStyle w:val="Ttulo2"/>
        <w:numPr>
          <w:ilvl w:val="0"/>
          <w:numId w:val="1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Prazo de execução</w:t>
      </w:r>
    </w:p>
    <w:p w14:paraId="28A620A7" w14:textId="77777777" w:rsidR="00D21789" w:rsidRDefault="00D21789" w:rsidP="00D21789"/>
    <w:p w14:paraId="083F6084" w14:textId="1AE3EB1B" w:rsidR="00D21789" w:rsidRPr="00D21789" w:rsidRDefault="00D21789" w:rsidP="00D21789">
      <w:pPr>
        <w:jc w:val="both"/>
        <w:rPr>
          <w:sz w:val="24"/>
          <w:szCs w:val="24"/>
        </w:rPr>
      </w:pPr>
      <w:r w:rsidRPr="00D21789">
        <w:rPr>
          <w:sz w:val="24"/>
          <w:szCs w:val="24"/>
        </w:rPr>
        <w:t xml:space="preserve">O prazo </w:t>
      </w:r>
      <w:r w:rsidR="00E36C47">
        <w:rPr>
          <w:sz w:val="24"/>
          <w:szCs w:val="24"/>
        </w:rPr>
        <w:t xml:space="preserve">de </w:t>
      </w:r>
      <w:r w:rsidRPr="00D21789">
        <w:rPr>
          <w:sz w:val="24"/>
          <w:szCs w:val="24"/>
        </w:rPr>
        <w:t xml:space="preserve">execução do projeto deverá ser </w:t>
      </w:r>
      <w:r w:rsidR="00E36C47">
        <w:rPr>
          <w:sz w:val="24"/>
          <w:szCs w:val="24"/>
        </w:rPr>
        <w:t>entre 10 (dez) e</w:t>
      </w:r>
      <w:r w:rsidRPr="00D21789">
        <w:rPr>
          <w:sz w:val="24"/>
          <w:szCs w:val="24"/>
        </w:rPr>
        <w:t xml:space="preserve"> </w:t>
      </w:r>
      <w:r>
        <w:rPr>
          <w:sz w:val="24"/>
          <w:szCs w:val="24"/>
        </w:rPr>
        <w:t>12 (doze)</w:t>
      </w:r>
      <w:r w:rsidRPr="00D21789">
        <w:rPr>
          <w:sz w:val="24"/>
          <w:szCs w:val="24"/>
        </w:rPr>
        <w:t xml:space="preserve"> meses, salvo hipótese de prorrogação excepcional.</w:t>
      </w:r>
    </w:p>
    <w:p w14:paraId="02666420" w14:textId="77777777" w:rsidR="00D21789" w:rsidRPr="00D21789" w:rsidRDefault="00D21789" w:rsidP="00D21789">
      <w:pPr>
        <w:ind w:left="426"/>
        <w:jc w:val="both"/>
        <w:rPr>
          <w:sz w:val="24"/>
          <w:szCs w:val="24"/>
        </w:rPr>
      </w:pPr>
    </w:p>
    <w:p w14:paraId="2D1BCDA2" w14:textId="77777777" w:rsidR="00D21789" w:rsidRPr="00D21789" w:rsidRDefault="00D21789" w:rsidP="00D21789">
      <w:pPr>
        <w:ind w:left="426"/>
        <w:jc w:val="both"/>
        <w:rPr>
          <w:sz w:val="24"/>
          <w:szCs w:val="24"/>
        </w:rPr>
      </w:pPr>
    </w:p>
    <w:p w14:paraId="1EAC8790" w14:textId="77777777" w:rsidR="004E54C3" w:rsidRDefault="00C567D2">
      <w:pPr>
        <w:pStyle w:val="Ttulo2"/>
        <w:numPr>
          <w:ilvl w:val="0"/>
          <w:numId w:val="1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Apresentação das Propostas</w:t>
      </w:r>
    </w:p>
    <w:p w14:paraId="5BD96345" w14:textId="77777777" w:rsidR="004E54C3" w:rsidRDefault="004E54C3"/>
    <w:p w14:paraId="6C831C09" w14:textId="1EAF813A" w:rsidR="009548F3" w:rsidRDefault="009548F3" w:rsidP="009548F3">
      <w:pPr>
        <w:spacing w:line="288" w:lineRule="auto"/>
        <w:jc w:val="both"/>
        <w:rPr>
          <w:sz w:val="24"/>
        </w:rPr>
      </w:pPr>
      <w:r w:rsidRPr="00761440">
        <w:rPr>
          <w:sz w:val="24"/>
        </w:rPr>
        <w:t xml:space="preserve">A proposta </w:t>
      </w:r>
      <w:r>
        <w:rPr>
          <w:sz w:val="24"/>
        </w:rPr>
        <w:t xml:space="preserve">deverá conter os itens descritos a seguir e deve ser submetida como um arquivo </w:t>
      </w:r>
      <w:r w:rsidR="00AF6A5C">
        <w:rPr>
          <w:sz w:val="24"/>
        </w:rPr>
        <w:t xml:space="preserve">PDF </w:t>
      </w:r>
      <w:r>
        <w:rPr>
          <w:sz w:val="24"/>
        </w:rPr>
        <w:t xml:space="preserve">para o </w:t>
      </w:r>
      <w:r w:rsidRPr="000A3784">
        <w:rPr>
          <w:sz w:val="24"/>
        </w:rPr>
        <w:t xml:space="preserve">endereço </w:t>
      </w:r>
      <w:r w:rsidR="007D6385" w:rsidRPr="000A3784">
        <w:rPr>
          <w:sz w:val="24"/>
        </w:rPr>
        <w:t>gt-aadp</w:t>
      </w:r>
      <w:r w:rsidRPr="000A3784">
        <w:rPr>
          <w:sz w:val="24"/>
        </w:rPr>
        <w:t>@rnp.br, com</w:t>
      </w:r>
      <w:r>
        <w:rPr>
          <w:sz w:val="24"/>
        </w:rPr>
        <w:t xml:space="preserve"> o assunto “GT AADP</w:t>
      </w:r>
      <w:r w:rsidRPr="00D45F4C">
        <w:rPr>
          <w:sz w:val="24"/>
        </w:rPr>
        <w:t>”</w:t>
      </w:r>
      <w:r w:rsidRPr="00761440">
        <w:rPr>
          <w:sz w:val="24"/>
        </w:rPr>
        <w:t xml:space="preserve">. </w:t>
      </w:r>
    </w:p>
    <w:p w14:paraId="41FFE0E4" w14:textId="2B75DFA7" w:rsidR="00AF6A5C" w:rsidRDefault="00AF6A5C" w:rsidP="00AF6A5C">
      <w:pPr>
        <w:jc w:val="both"/>
        <w:rPr>
          <w:rStyle w:val="Hyperlink"/>
        </w:rPr>
      </w:pPr>
      <w:r>
        <w:rPr>
          <w:sz w:val="24"/>
        </w:rPr>
        <w:t xml:space="preserve">Na elaboração da proposta o </w:t>
      </w:r>
      <w:r w:rsidRPr="000A3784">
        <w:rPr>
          <w:sz w:val="24"/>
        </w:rPr>
        <w:t xml:space="preserve">proponente poderá utilizar o modelo disponível em: </w:t>
      </w:r>
      <w:hyperlink r:id="rId10" w:history="1">
        <w:r w:rsidRPr="000A3784">
          <w:rPr>
            <w:rStyle w:val="Hyperlink"/>
          </w:rPr>
          <w:t>http://www.rnp.br/pesquisa-e-desenvolvimento/editais</w:t>
        </w:r>
      </w:hyperlink>
    </w:p>
    <w:p w14:paraId="3E6B9B38" w14:textId="3C90EDED" w:rsidR="00AF6A5C" w:rsidRDefault="00AF6A5C" w:rsidP="009548F3">
      <w:pPr>
        <w:spacing w:line="288" w:lineRule="auto"/>
        <w:jc w:val="both"/>
        <w:rPr>
          <w:sz w:val="24"/>
        </w:rPr>
      </w:pPr>
    </w:p>
    <w:p w14:paraId="5BA8EDA4" w14:textId="77777777" w:rsidR="00C136DE" w:rsidRDefault="00C136DE">
      <w:pPr>
        <w:jc w:val="both"/>
        <w:rPr>
          <w:sz w:val="24"/>
          <w:szCs w:val="24"/>
        </w:rPr>
      </w:pPr>
    </w:p>
    <w:p w14:paraId="44512C5B" w14:textId="200ED8F4" w:rsidR="00C136DE" w:rsidRPr="005E32B2" w:rsidRDefault="00C136DE" w:rsidP="00A62E57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r w:rsidRPr="005E32B2">
        <w:rPr>
          <w:sz w:val="24"/>
          <w:szCs w:val="24"/>
        </w:rPr>
        <w:t>Título – sigla e nome do projeto</w:t>
      </w:r>
      <w:r w:rsidR="002F0D16" w:rsidRPr="005E32B2">
        <w:rPr>
          <w:sz w:val="24"/>
          <w:szCs w:val="24"/>
        </w:rPr>
        <w:t>.  Para auxiliar na identificação e diferenciação da proposta.</w:t>
      </w:r>
    </w:p>
    <w:p w14:paraId="6AEF002F" w14:textId="18286DA5" w:rsidR="006D04E1" w:rsidRPr="005E32B2" w:rsidRDefault="00C136DE" w:rsidP="006D04E1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 w:rsidRPr="005E32B2">
        <w:rPr>
          <w:sz w:val="24"/>
          <w:szCs w:val="24"/>
        </w:rPr>
        <w:t>Coordenador</w:t>
      </w:r>
      <w:r w:rsidR="00AF6A5C" w:rsidRPr="005E32B2">
        <w:rPr>
          <w:sz w:val="24"/>
          <w:szCs w:val="24"/>
        </w:rPr>
        <w:t>(</w:t>
      </w:r>
      <w:proofErr w:type="gramEnd"/>
      <w:r w:rsidR="00AF6A5C" w:rsidRPr="005E32B2">
        <w:rPr>
          <w:sz w:val="24"/>
          <w:szCs w:val="24"/>
        </w:rPr>
        <w:t>es)</w:t>
      </w:r>
      <w:r w:rsidRPr="005E32B2">
        <w:rPr>
          <w:sz w:val="24"/>
          <w:szCs w:val="24"/>
        </w:rPr>
        <w:t xml:space="preserve"> – nome do coordenador, instituição, currículo Lattes e dados de contato</w:t>
      </w:r>
      <w:r w:rsidR="00C65923">
        <w:rPr>
          <w:sz w:val="24"/>
          <w:szCs w:val="24"/>
        </w:rPr>
        <w:t>. Incluir também os dados do coordenador adjunto se for o caso.</w:t>
      </w:r>
    </w:p>
    <w:p w14:paraId="01E1E0FB" w14:textId="5511E0BA" w:rsidR="00192436" w:rsidRPr="005E32B2" w:rsidRDefault="00C136DE" w:rsidP="00C136DE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r w:rsidRPr="005E32B2">
        <w:rPr>
          <w:sz w:val="24"/>
          <w:szCs w:val="24"/>
        </w:rPr>
        <w:t>Parcerias – Informar quais as instituições que participarão do projeto. Projetos que envolvam parcerias com outros núcleos de pesquisa dentre as organizações usuárias da RNP são encorajados</w:t>
      </w:r>
      <w:r w:rsidR="006D04E1" w:rsidRPr="005E32B2">
        <w:rPr>
          <w:sz w:val="24"/>
          <w:szCs w:val="24"/>
        </w:rPr>
        <w:t>, e</w:t>
      </w:r>
      <w:r w:rsidRPr="005E32B2">
        <w:rPr>
          <w:sz w:val="24"/>
          <w:szCs w:val="24"/>
        </w:rPr>
        <w:t>mbora não seja um requisito obrigatório.</w:t>
      </w:r>
    </w:p>
    <w:p w14:paraId="29E714EA" w14:textId="41476BD2" w:rsidR="006D04E1" w:rsidRPr="005E32B2" w:rsidRDefault="009548F3" w:rsidP="00C136DE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r w:rsidRPr="005E32B2">
        <w:rPr>
          <w:sz w:val="24"/>
          <w:szCs w:val="24"/>
        </w:rPr>
        <w:t>Qualificação da e</w:t>
      </w:r>
      <w:r w:rsidR="006D04E1" w:rsidRPr="005E32B2">
        <w:rPr>
          <w:sz w:val="24"/>
          <w:szCs w:val="24"/>
        </w:rPr>
        <w:t>quipe do projeto</w:t>
      </w:r>
      <w:r w:rsidRPr="005E32B2">
        <w:rPr>
          <w:sz w:val="24"/>
          <w:szCs w:val="24"/>
        </w:rPr>
        <w:t xml:space="preserve"> – destacar a experiência da equipe relacionada às atividades previstas na execução do projeto.</w:t>
      </w:r>
      <w:r w:rsidR="005E32B2" w:rsidRPr="005E32B2">
        <w:rPr>
          <w:sz w:val="24"/>
          <w:szCs w:val="24"/>
        </w:rPr>
        <w:t xml:space="preserve"> É desejável que seja evidenciado realizações anteriores da equipe (projetos, artigos, sistemas desenvolvidos </w:t>
      </w:r>
      <w:proofErr w:type="spellStart"/>
      <w:r w:rsidR="005E32B2" w:rsidRPr="005E32B2">
        <w:rPr>
          <w:sz w:val="24"/>
          <w:szCs w:val="24"/>
        </w:rPr>
        <w:t>etc</w:t>
      </w:r>
      <w:proofErr w:type="spellEnd"/>
      <w:r w:rsidR="005E32B2" w:rsidRPr="005E32B2">
        <w:rPr>
          <w:sz w:val="24"/>
          <w:szCs w:val="24"/>
        </w:rPr>
        <w:t>).</w:t>
      </w:r>
    </w:p>
    <w:p w14:paraId="3450F5BE" w14:textId="1EDD1474" w:rsidR="00192436" w:rsidRPr="005E32B2" w:rsidRDefault="00C136DE" w:rsidP="00C136DE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r w:rsidRPr="005E32B2">
        <w:rPr>
          <w:sz w:val="24"/>
          <w:szCs w:val="24"/>
        </w:rPr>
        <w:t xml:space="preserve">Sumário executivo do produto e do projeto – Deve ser conciso e deve se limitar a no máximo cinco (5) páginas. Deve conter a </w:t>
      </w:r>
      <w:r w:rsidR="002F0D16" w:rsidRPr="005E32B2">
        <w:rPr>
          <w:sz w:val="24"/>
          <w:szCs w:val="24"/>
        </w:rPr>
        <w:t xml:space="preserve">descrição de </w:t>
      </w:r>
      <w:r w:rsidRPr="005E32B2">
        <w:rPr>
          <w:sz w:val="24"/>
          <w:szCs w:val="24"/>
        </w:rPr>
        <w:t xml:space="preserve">como o GT propõe resolver </w:t>
      </w:r>
      <w:r w:rsidR="002F0D16" w:rsidRPr="005E32B2">
        <w:rPr>
          <w:sz w:val="24"/>
          <w:szCs w:val="24"/>
        </w:rPr>
        <w:t>as etapas do trabalho</w:t>
      </w:r>
      <w:r w:rsidRPr="005E32B2">
        <w:rPr>
          <w:sz w:val="24"/>
          <w:szCs w:val="24"/>
        </w:rPr>
        <w:t xml:space="preserve">. O texto deve explicitar </w:t>
      </w:r>
      <w:r w:rsidR="007526DF" w:rsidRPr="005E32B2">
        <w:rPr>
          <w:sz w:val="24"/>
          <w:szCs w:val="24"/>
        </w:rPr>
        <w:t xml:space="preserve">as metodologias e ferramentas a serem adotadas. </w:t>
      </w:r>
      <w:r w:rsidRPr="005E32B2">
        <w:rPr>
          <w:sz w:val="24"/>
          <w:szCs w:val="24"/>
        </w:rPr>
        <w:t xml:space="preserve">De forma mais ampla, deve conter informações suficientes para que o comitê de avaliação possa </w:t>
      </w:r>
      <w:r w:rsidR="007526DF" w:rsidRPr="005E32B2">
        <w:rPr>
          <w:sz w:val="24"/>
          <w:szCs w:val="24"/>
        </w:rPr>
        <w:t xml:space="preserve">verificar se houve um correto entendimento </w:t>
      </w:r>
      <w:r w:rsidR="00853D74" w:rsidRPr="005E32B2">
        <w:rPr>
          <w:sz w:val="24"/>
          <w:szCs w:val="24"/>
        </w:rPr>
        <w:t>dos objetivos do projeto</w:t>
      </w:r>
      <w:r w:rsidRPr="005E32B2">
        <w:rPr>
          <w:sz w:val="24"/>
          <w:szCs w:val="24"/>
        </w:rPr>
        <w:t>.</w:t>
      </w:r>
    </w:p>
    <w:p w14:paraId="4AB37B0F" w14:textId="161A3D2A" w:rsidR="00C136DE" w:rsidRPr="005E32B2" w:rsidRDefault="00C136DE" w:rsidP="00C136DE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r w:rsidRPr="005E32B2">
        <w:rPr>
          <w:sz w:val="24"/>
          <w:szCs w:val="24"/>
        </w:rPr>
        <w:t xml:space="preserve">Ambiente para testar o protótipo – Descrever qual será o ambiente de teste do protótipo, destacando a estratégia do projeto para a validação </w:t>
      </w:r>
      <w:r w:rsidR="00C65923">
        <w:rPr>
          <w:sz w:val="24"/>
          <w:szCs w:val="24"/>
        </w:rPr>
        <w:t xml:space="preserve">e testes </w:t>
      </w:r>
      <w:r w:rsidRPr="005E32B2">
        <w:rPr>
          <w:sz w:val="24"/>
          <w:szCs w:val="24"/>
        </w:rPr>
        <w:t>do que será desenvolvido. A RNP oferece alguns ambientes para testar o protótipo como:</w:t>
      </w:r>
    </w:p>
    <w:p w14:paraId="73047D56" w14:textId="77777777" w:rsidR="00C136DE" w:rsidRPr="005E32B2" w:rsidRDefault="00C136DE" w:rsidP="00C136DE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r w:rsidRPr="005E32B2">
        <w:rPr>
          <w:sz w:val="24"/>
          <w:szCs w:val="24"/>
        </w:rPr>
        <w:t>Máquinas virtuais em Pontos de Presença (</w:t>
      </w:r>
      <w:proofErr w:type="spellStart"/>
      <w:r w:rsidRPr="005E32B2">
        <w:rPr>
          <w:sz w:val="24"/>
          <w:szCs w:val="24"/>
        </w:rPr>
        <w:t>PoPs</w:t>
      </w:r>
      <w:proofErr w:type="spellEnd"/>
      <w:r w:rsidRPr="005E32B2">
        <w:rPr>
          <w:sz w:val="24"/>
          <w:szCs w:val="24"/>
        </w:rPr>
        <w:t>) da RNP</w:t>
      </w:r>
    </w:p>
    <w:p w14:paraId="0880A529" w14:textId="77777777" w:rsidR="00C136DE" w:rsidRPr="005E32B2" w:rsidRDefault="00C136DE" w:rsidP="00C136DE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5E32B2">
        <w:rPr>
          <w:sz w:val="24"/>
          <w:szCs w:val="24"/>
        </w:rPr>
        <w:t>PlanetLab</w:t>
      </w:r>
      <w:proofErr w:type="spellEnd"/>
    </w:p>
    <w:p w14:paraId="34012DA4" w14:textId="77777777" w:rsidR="00C136DE" w:rsidRPr="005E32B2" w:rsidRDefault="00C136DE" w:rsidP="00C136DE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r w:rsidRPr="005E32B2">
        <w:rPr>
          <w:sz w:val="24"/>
          <w:szCs w:val="24"/>
        </w:rPr>
        <w:t>FIBRE</w:t>
      </w:r>
    </w:p>
    <w:p w14:paraId="38E7EB58" w14:textId="77777777" w:rsidR="00C136DE" w:rsidRPr="005E32B2" w:rsidRDefault="00C136DE" w:rsidP="00C136DE">
      <w:pPr>
        <w:pStyle w:val="PargrafodaLista"/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5E32B2">
        <w:rPr>
          <w:sz w:val="24"/>
          <w:szCs w:val="24"/>
        </w:rPr>
        <w:t>GidLab</w:t>
      </w:r>
      <w:proofErr w:type="spellEnd"/>
      <w:r w:rsidRPr="005E32B2">
        <w:rPr>
          <w:sz w:val="24"/>
          <w:szCs w:val="24"/>
        </w:rPr>
        <w:t xml:space="preserve"> - Laboratório de Experimentação em Gestão de Identidade</w:t>
      </w:r>
    </w:p>
    <w:p w14:paraId="742C9627" w14:textId="5FC491B3" w:rsidR="00D14331" w:rsidRPr="005E32B2" w:rsidRDefault="00C136DE" w:rsidP="00EC1EA7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r w:rsidRPr="005E32B2">
        <w:rPr>
          <w:sz w:val="24"/>
          <w:szCs w:val="24"/>
        </w:rPr>
        <w:t>Duração do projeto e marcos – Apresentar um</w:t>
      </w:r>
      <w:r w:rsidR="009548F3" w:rsidRPr="005E32B2">
        <w:rPr>
          <w:sz w:val="24"/>
          <w:szCs w:val="24"/>
        </w:rPr>
        <w:t>a proposta de</w:t>
      </w:r>
      <w:r w:rsidRPr="005E32B2">
        <w:rPr>
          <w:sz w:val="24"/>
          <w:szCs w:val="24"/>
        </w:rPr>
        <w:t xml:space="preserve"> cronograma </w:t>
      </w:r>
      <w:r w:rsidR="009548F3" w:rsidRPr="005E32B2">
        <w:rPr>
          <w:sz w:val="24"/>
          <w:szCs w:val="24"/>
        </w:rPr>
        <w:t>com atividades intermediárias do pr</w:t>
      </w:r>
      <w:r w:rsidRPr="005E32B2">
        <w:rPr>
          <w:sz w:val="24"/>
          <w:szCs w:val="24"/>
        </w:rPr>
        <w:t xml:space="preserve">ojeto, fornecendo uma visão distribuída no tempo de como a equipe de desenvolvimento realizará o projeto </w:t>
      </w:r>
      <w:r w:rsidR="009548F3" w:rsidRPr="005E32B2">
        <w:rPr>
          <w:sz w:val="24"/>
          <w:szCs w:val="24"/>
        </w:rPr>
        <w:t>em até</w:t>
      </w:r>
      <w:r w:rsidRPr="005E32B2">
        <w:rPr>
          <w:sz w:val="24"/>
          <w:szCs w:val="24"/>
        </w:rPr>
        <w:t xml:space="preserve"> 12 meses.</w:t>
      </w:r>
    </w:p>
    <w:p w14:paraId="6D8940CA" w14:textId="77777777" w:rsidR="00467FAE" w:rsidRDefault="00467FAE">
      <w:pPr>
        <w:jc w:val="both"/>
        <w:rPr>
          <w:sz w:val="24"/>
          <w:szCs w:val="24"/>
          <w:u w:val="single"/>
        </w:rPr>
      </w:pPr>
    </w:p>
    <w:p w14:paraId="45877181" w14:textId="77777777" w:rsidR="00D14331" w:rsidRDefault="00D14331" w:rsidP="00D14331">
      <w:pPr>
        <w:pStyle w:val="Ttulo2"/>
        <w:numPr>
          <w:ilvl w:val="0"/>
          <w:numId w:val="1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Critérios de avaliação</w:t>
      </w:r>
    </w:p>
    <w:p w14:paraId="781A3FE5" w14:textId="77777777" w:rsidR="00D14331" w:rsidRDefault="00D14331" w:rsidP="00D14331">
      <w:pPr>
        <w:jc w:val="both"/>
      </w:pPr>
    </w:p>
    <w:p w14:paraId="221232D3" w14:textId="77777777" w:rsidR="00D14331" w:rsidRPr="00D14331" w:rsidRDefault="00663C0B" w:rsidP="00D14331">
      <w:pPr>
        <w:jc w:val="both"/>
        <w:rPr>
          <w:sz w:val="24"/>
          <w:szCs w:val="24"/>
        </w:rPr>
      </w:pPr>
      <w:r w:rsidRPr="00663C0B">
        <w:rPr>
          <w:sz w:val="24"/>
          <w:szCs w:val="24"/>
        </w:rPr>
        <w:t>O processo de seleção das propostas será realizado em etapa única</w:t>
      </w:r>
      <w:r>
        <w:rPr>
          <w:sz w:val="24"/>
          <w:szCs w:val="24"/>
        </w:rPr>
        <w:t xml:space="preserve">, </w:t>
      </w:r>
      <w:r w:rsidRPr="00663C0B">
        <w:rPr>
          <w:sz w:val="24"/>
          <w:szCs w:val="24"/>
        </w:rPr>
        <w:t>abrangendo a verificação dos</w:t>
      </w:r>
      <w:r>
        <w:rPr>
          <w:sz w:val="24"/>
          <w:szCs w:val="24"/>
        </w:rPr>
        <w:t xml:space="preserve"> seguintes requisitos:</w:t>
      </w:r>
    </w:p>
    <w:p w14:paraId="2F347B3B" w14:textId="77777777" w:rsidR="00D14331" w:rsidRPr="00D14331" w:rsidRDefault="00D14331" w:rsidP="00D14331">
      <w:pPr>
        <w:jc w:val="both"/>
        <w:rPr>
          <w:sz w:val="24"/>
          <w:szCs w:val="24"/>
        </w:rPr>
      </w:pPr>
    </w:p>
    <w:p w14:paraId="0B685137" w14:textId="77777777" w:rsidR="00467FAE" w:rsidRDefault="00467FAE" w:rsidP="0076605B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 w:rsidRPr="00467FAE">
        <w:rPr>
          <w:sz w:val="24"/>
          <w:szCs w:val="24"/>
        </w:rPr>
        <w:t>Atendimento</w:t>
      </w:r>
      <w:r>
        <w:rPr>
          <w:sz w:val="24"/>
          <w:szCs w:val="24"/>
        </w:rPr>
        <w:t xml:space="preserve"> </w:t>
      </w:r>
      <w:r w:rsidRPr="00467FAE">
        <w:rPr>
          <w:sz w:val="24"/>
          <w:szCs w:val="24"/>
        </w:rPr>
        <w:t>aos valores limites solicitados na proposta</w:t>
      </w:r>
      <w:r>
        <w:rPr>
          <w:sz w:val="24"/>
          <w:szCs w:val="24"/>
        </w:rPr>
        <w:t>;</w:t>
      </w:r>
    </w:p>
    <w:p w14:paraId="3C006919" w14:textId="77777777" w:rsidR="00467FAE" w:rsidRPr="00467FAE" w:rsidRDefault="00467FAE" w:rsidP="00467FAE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 w:rsidRPr="00467FAE">
        <w:rPr>
          <w:sz w:val="24"/>
          <w:szCs w:val="24"/>
        </w:rPr>
        <w:t>Atendimento ao prazo máximo de execução</w:t>
      </w:r>
      <w:r>
        <w:rPr>
          <w:sz w:val="24"/>
          <w:szCs w:val="24"/>
        </w:rPr>
        <w:t>;</w:t>
      </w:r>
    </w:p>
    <w:p w14:paraId="76CCADCF" w14:textId="77777777" w:rsidR="00D14331" w:rsidRPr="00D14331" w:rsidRDefault="00467FAE" w:rsidP="00D1433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14331" w:rsidRPr="00D14331">
        <w:rPr>
          <w:sz w:val="24"/>
          <w:szCs w:val="24"/>
        </w:rPr>
        <w:t xml:space="preserve">dequação </w:t>
      </w:r>
      <w:r>
        <w:rPr>
          <w:sz w:val="24"/>
          <w:szCs w:val="24"/>
        </w:rPr>
        <w:t xml:space="preserve">da proposta em relação aos objetivos e </w:t>
      </w:r>
      <w:r w:rsidR="00D14331" w:rsidRPr="00D14331">
        <w:rPr>
          <w:sz w:val="24"/>
          <w:szCs w:val="24"/>
        </w:rPr>
        <w:t xml:space="preserve">escopo </w:t>
      </w:r>
      <w:r>
        <w:rPr>
          <w:sz w:val="24"/>
          <w:szCs w:val="24"/>
        </w:rPr>
        <w:t>da chamada</w:t>
      </w:r>
      <w:r w:rsidR="00D14331" w:rsidRPr="00D14331">
        <w:rPr>
          <w:sz w:val="24"/>
          <w:szCs w:val="24"/>
        </w:rPr>
        <w:t>;</w:t>
      </w:r>
    </w:p>
    <w:p w14:paraId="2534D437" w14:textId="77777777" w:rsidR="00D14331" w:rsidRPr="00D14331" w:rsidRDefault="00D14331" w:rsidP="00D1433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Qualificação, experiência e dedicação do </w:t>
      </w:r>
      <w:r w:rsidRPr="00D14331">
        <w:rPr>
          <w:sz w:val="24"/>
          <w:szCs w:val="24"/>
        </w:rPr>
        <w:t>pesquisador</w:t>
      </w:r>
      <w:r>
        <w:rPr>
          <w:sz w:val="24"/>
          <w:szCs w:val="24"/>
        </w:rPr>
        <w:t xml:space="preserve"> coordenador e da equipe executora para o desenvolvimento das atividades propostas</w:t>
      </w:r>
      <w:r w:rsidRPr="00D14331">
        <w:rPr>
          <w:sz w:val="24"/>
          <w:szCs w:val="24"/>
        </w:rPr>
        <w:t>;</w:t>
      </w:r>
    </w:p>
    <w:p w14:paraId="76BDF8C0" w14:textId="77777777" w:rsidR="00467FAE" w:rsidRPr="00D14331" w:rsidRDefault="00467FAE" w:rsidP="00467FAE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 w:rsidRPr="00D14331">
        <w:rPr>
          <w:sz w:val="24"/>
          <w:szCs w:val="24"/>
        </w:rPr>
        <w:t>Parcerias estabelecidas, quando for o caso</w:t>
      </w:r>
      <w:r>
        <w:rPr>
          <w:sz w:val="24"/>
          <w:szCs w:val="24"/>
        </w:rPr>
        <w:t>.</w:t>
      </w:r>
    </w:p>
    <w:p w14:paraId="70FCD57C" w14:textId="77777777" w:rsidR="00D14331" w:rsidRPr="00467FAE" w:rsidRDefault="00D14331">
      <w:pPr>
        <w:jc w:val="both"/>
        <w:rPr>
          <w:sz w:val="24"/>
          <w:szCs w:val="24"/>
          <w:u w:val="single"/>
        </w:rPr>
      </w:pPr>
    </w:p>
    <w:p w14:paraId="2E96DA14" w14:textId="77777777" w:rsidR="00D21789" w:rsidRDefault="00D21789" w:rsidP="00D21789">
      <w:pPr>
        <w:pStyle w:val="Ttulo2"/>
        <w:numPr>
          <w:ilvl w:val="0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Datas Importantes</w:t>
      </w:r>
    </w:p>
    <w:p w14:paraId="6C38F79F" w14:textId="77777777" w:rsidR="00D21789" w:rsidRDefault="00D21789" w:rsidP="00D21789"/>
    <w:p w14:paraId="60807E1A" w14:textId="22667322" w:rsidR="00D21789" w:rsidRDefault="00A36DD0" w:rsidP="00D2178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Lançamento da carta-convite: </w:t>
      </w:r>
      <w:r w:rsidR="005E32B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</w:t>
      </w:r>
      <w:r w:rsidR="00A31CDE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/2017</w:t>
      </w:r>
    </w:p>
    <w:p w14:paraId="3C72A8A7" w14:textId="4F5B9809" w:rsidR="00D21789" w:rsidRDefault="00D21789" w:rsidP="00D21789">
      <w:pPr>
        <w:numPr>
          <w:ilvl w:val="0"/>
          <w:numId w:val="6"/>
        </w:numPr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Data limite para entrega das propostas: </w:t>
      </w:r>
      <w:r w:rsidR="005E32B2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/</w:t>
      </w:r>
      <w:r w:rsidR="00A31CDE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/2017</w:t>
      </w:r>
    </w:p>
    <w:p w14:paraId="15BCD627" w14:textId="7BD42D7C" w:rsidR="00D21789" w:rsidRPr="00A31CDE" w:rsidRDefault="00D21789" w:rsidP="00D21789">
      <w:pPr>
        <w:numPr>
          <w:ilvl w:val="0"/>
          <w:numId w:val="8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Data limite para divulgação do resultado da seleção: </w:t>
      </w:r>
      <w:r w:rsidR="003F3B9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/</w:t>
      </w:r>
      <w:r w:rsidR="005E32B2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/2017</w:t>
      </w:r>
    </w:p>
    <w:p w14:paraId="080476A4" w14:textId="06077E28" w:rsidR="00A31CDE" w:rsidRPr="00A31CDE" w:rsidRDefault="00A31CDE" w:rsidP="00D21789">
      <w:pPr>
        <w:numPr>
          <w:ilvl w:val="0"/>
          <w:numId w:val="8"/>
        </w:numPr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>Web conferência</w:t>
      </w:r>
      <w:r w:rsidR="00FC2BFD">
        <w:rPr>
          <w:rStyle w:val="Refdenotaderodap"/>
          <w:sz w:val="24"/>
          <w:szCs w:val="24"/>
        </w:rPr>
        <w:footnoteReference w:id="2"/>
      </w:r>
      <w:r>
        <w:rPr>
          <w:sz w:val="24"/>
          <w:szCs w:val="24"/>
        </w:rPr>
        <w:t xml:space="preserve"> de </w:t>
      </w:r>
      <w:r w:rsidR="00E07268">
        <w:rPr>
          <w:sz w:val="24"/>
          <w:szCs w:val="24"/>
        </w:rPr>
        <w:t>boas-vindas</w:t>
      </w:r>
      <w:r>
        <w:rPr>
          <w:sz w:val="24"/>
          <w:szCs w:val="24"/>
        </w:rPr>
        <w:t xml:space="preserve"> e orientações para o grupo selecionado: </w:t>
      </w:r>
      <w:bookmarkStart w:id="0" w:name="_GoBack"/>
      <w:bookmarkEnd w:id="0"/>
      <w:r w:rsidR="003F3B93">
        <w:rPr>
          <w:b/>
          <w:sz w:val="24"/>
          <w:szCs w:val="24"/>
        </w:rPr>
        <w:t>08</w:t>
      </w:r>
      <w:r w:rsidRPr="00A31CDE">
        <w:rPr>
          <w:b/>
          <w:sz w:val="24"/>
          <w:szCs w:val="24"/>
        </w:rPr>
        <w:t>/</w:t>
      </w:r>
      <w:r w:rsidR="00A54A9E">
        <w:rPr>
          <w:b/>
          <w:sz w:val="24"/>
          <w:szCs w:val="24"/>
        </w:rPr>
        <w:t>05</w:t>
      </w:r>
      <w:r w:rsidRPr="00A31CDE">
        <w:rPr>
          <w:b/>
          <w:sz w:val="24"/>
          <w:szCs w:val="24"/>
        </w:rPr>
        <w:t>/20</w:t>
      </w:r>
      <w:r w:rsidR="00A54A9E">
        <w:rPr>
          <w:b/>
          <w:sz w:val="24"/>
          <w:szCs w:val="24"/>
        </w:rPr>
        <w:t>1</w:t>
      </w:r>
      <w:r w:rsidRPr="00A31C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às 10h</w:t>
      </w:r>
    </w:p>
    <w:p w14:paraId="668BDBC2" w14:textId="1B2B952B" w:rsidR="00A31CDE" w:rsidRPr="00E07268" w:rsidRDefault="00A31CDE" w:rsidP="00D21789">
      <w:pPr>
        <w:numPr>
          <w:ilvl w:val="0"/>
          <w:numId w:val="8"/>
        </w:numPr>
        <w:ind w:left="720" w:hanging="360"/>
        <w:rPr>
          <w:b/>
          <w:sz w:val="24"/>
          <w:szCs w:val="24"/>
        </w:rPr>
      </w:pPr>
      <w:r w:rsidRPr="00A31CDE">
        <w:rPr>
          <w:sz w:val="24"/>
          <w:szCs w:val="24"/>
        </w:rPr>
        <w:t>Período da contratação</w:t>
      </w:r>
      <w:r w:rsidR="00E07268">
        <w:rPr>
          <w:sz w:val="24"/>
          <w:szCs w:val="24"/>
        </w:rPr>
        <w:t xml:space="preserve">: início em </w:t>
      </w:r>
      <w:r w:rsidR="00A54A9E">
        <w:rPr>
          <w:b/>
          <w:sz w:val="24"/>
          <w:szCs w:val="24"/>
        </w:rPr>
        <w:t>10</w:t>
      </w:r>
      <w:r w:rsidR="00E07268" w:rsidRPr="00E07268">
        <w:rPr>
          <w:b/>
          <w:sz w:val="24"/>
          <w:szCs w:val="24"/>
        </w:rPr>
        <w:t xml:space="preserve">/05/2017 </w:t>
      </w:r>
    </w:p>
    <w:p w14:paraId="08705496" w14:textId="77777777" w:rsidR="00D21789" w:rsidRDefault="00D21789" w:rsidP="00D21789">
      <w:pPr>
        <w:rPr>
          <w:sz w:val="24"/>
          <w:szCs w:val="24"/>
        </w:rPr>
      </w:pPr>
    </w:p>
    <w:p w14:paraId="5869BDBB" w14:textId="77777777" w:rsidR="004E54C3" w:rsidRDefault="00C567D2">
      <w:pPr>
        <w:pStyle w:val="Ttulo2"/>
        <w:numPr>
          <w:ilvl w:val="0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Elegibilidade</w:t>
      </w:r>
      <w:r>
        <w:t xml:space="preserve"> </w:t>
      </w:r>
    </w:p>
    <w:p w14:paraId="3B42BC8C" w14:textId="77777777" w:rsidR="00EC1EA7" w:rsidRDefault="00EC1EA7">
      <w:pPr>
        <w:rPr>
          <w:sz w:val="24"/>
          <w:szCs w:val="24"/>
        </w:rPr>
      </w:pPr>
    </w:p>
    <w:p w14:paraId="787CA56D" w14:textId="04B015C5" w:rsidR="004E54C3" w:rsidRPr="00EC1EA7" w:rsidRDefault="00EC1EA7">
      <w:pPr>
        <w:rPr>
          <w:sz w:val="24"/>
          <w:szCs w:val="24"/>
        </w:rPr>
      </w:pPr>
      <w:r w:rsidRPr="00EC1EA7">
        <w:rPr>
          <w:sz w:val="24"/>
          <w:szCs w:val="24"/>
        </w:rPr>
        <w:t xml:space="preserve">É vedada a participação como membro do Grupo de Trabalho, seja </w:t>
      </w:r>
      <w:r>
        <w:rPr>
          <w:sz w:val="24"/>
          <w:szCs w:val="24"/>
        </w:rPr>
        <w:t xml:space="preserve">como coordenador, coordenador adjunto ou membro </w:t>
      </w:r>
      <w:r w:rsidRPr="00EC1EA7">
        <w:rPr>
          <w:sz w:val="24"/>
          <w:szCs w:val="24"/>
        </w:rPr>
        <w:t>da equ</w:t>
      </w:r>
      <w:r>
        <w:rPr>
          <w:sz w:val="24"/>
          <w:szCs w:val="24"/>
        </w:rPr>
        <w:t>ipe executora</w:t>
      </w:r>
      <w:r w:rsidR="00C567D2">
        <w:rPr>
          <w:sz w:val="24"/>
          <w:szCs w:val="24"/>
        </w:rPr>
        <w:t>:</w:t>
      </w:r>
    </w:p>
    <w:p w14:paraId="60E336D7" w14:textId="77777777" w:rsidR="004E54C3" w:rsidRDefault="004E54C3"/>
    <w:p w14:paraId="07BBB3D8" w14:textId="77777777" w:rsidR="004E54C3" w:rsidRDefault="00C567D2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Funcionários CLT da RNP</w:t>
      </w:r>
      <w:r w:rsidR="00A36DD0">
        <w:rPr>
          <w:sz w:val="24"/>
          <w:szCs w:val="24"/>
        </w:rPr>
        <w:t xml:space="preserve"> e/ou IBICT</w:t>
      </w:r>
      <w:r>
        <w:rPr>
          <w:sz w:val="24"/>
          <w:szCs w:val="24"/>
        </w:rPr>
        <w:t>;</w:t>
      </w:r>
    </w:p>
    <w:p w14:paraId="46EF21DC" w14:textId="77777777" w:rsidR="004E54C3" w:rsidRDefault="00C567D2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Fornecedores de bens (equipamentos e materiais) ou serviços para RNP</w:t>
      </w:r>
      <w:r w:rsidR="00A36DD0">
        <w:rPr>
          <w:sz w:val="24"/>
          <w:szCs w:val="24"/>
        </w:rPr>
        <w:t xml:space="preserve"> e/ou IBICT</w:t>
      </w:r>
      <w:r>
        <w:rPr>
          <w:sz w:val="24"/>
          <w:szCs w:val="24"/>
        </w:rPr>
        <w:t>.</w:t>
      </w:r>
    </w:p>
    <w:p w14:paraId="5EF2DE32" w14:textId="77777777" w:rsidR="004E54C3" w:rsidRDefault="00C567D2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Membros do Conselho de Administração da RNP</w:t>
      </w:r>
      <w:r w:rsidR="00A36DD0">
        <w:rPr>
          <w:sz w:val="24"/>
          <w:szCs w:val="24"/>
        </w:rPr>
        <w:t xml:space="preserve"> e/ou IBICT</w:t>
      </w:r>
      <w:r>
        <w:rPr>
          <w:sz w:val="24"/>
          <w:szCs w:val="24"/>
        </w:rPr>
        <w:t>;</w:t>
      </w:r>
    </w:p>
    <w:p w14:paraId="264305DF" w14:textId="1C8B0F33" w:rsidR="00467FAE" w:rsidRPr="00467FAE" w:rsidRDefault="00C567D2" w:rsidP="00DE4E70">
      <w:pPr>
        <w:numPr>
          <w:ilvl w:val="0"/>
          <w:numId w:val="16"/>
        </w:numPr>
        <w:ind w:hanging="360"/>
        <w:contextualSpacing/>
        <w:jc w:val="both"/>
      </w:pPr>
      <w:r>
        <w:rPr>
          <w:sz w:val="24"/>
          <w:szCs w:val="24"/>
        </w:rPr>
        <w:t xml:space="preserve">Membros da Comissão de Avaliação do Contrato de Gestão </w:t>
      </w:r>
      <w:r w:rsidR="00303C56">
        <w:rPr>
          <w:sz w:val="24"/>
          <w:szCs w:val="24"/>
        </w:rPr>
        <w:t xml:space="preserve">da RNP </w:t>
      </w:r>
      <w:r>
        <w:rPr>
          <w:sz w:val="24"/>
          <w:szCs w:val="24"/>
        </w:rPr>
        <w:t>(CA-MCTIC);</w:t>
      </w:r>
    </w:p>
    <w:p w14:paraId="74451074" w14:textId="77777777" w:rsidR="004E54C3" w:rsidRDefault="00467FAE" w:rsidP="00467FAE">
      <w:pPr>
        <w:ind w:left="360"/>
        <w:contextualSpacing/>
        <w:jc w:val="both"/>
      </w:pPr>
      <w:r>
        <w:t xml:space="preserve">                          </w:t>
      </w:r>
      <w:r w:rsidR="00C567D2">
        <w:t xml:space="preserve">        </w:t>
      </w:r>
    </w:p>
    <w:p w14:paraId="1895272E" w14:textId="77777777" w:rsidR="004E54C3" w:rsidRDefault="00C567D2">
      <w:pPr>
        <w:pStyle w:val="Ttulo2"/>
        <w:numPr>
          <w:ilvl w:val="0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Contratação</w:t>
      </w:r>
    </w:p>
    <w:p w14:paraId="2D0CDF10" w14:textId="77777777" w:rsidR="004E54C3" w:rsidRDefault="004E54C3"/>
    <w:p w14:paraId="61D62A00" w14:textId="34708066" w:rsidR="004E54C3" w:rsidRDefault="00303C56">
      <w:pPr>
        <w:jc w:val="both"/>
      </w:pPr>
      <w:r>
        <w:rPr>
          <w:sz w:val="24"/>
          <w:szCs w:val="24"/>
        </w:rPr>
        <w:t xml:space="preserve">O </w:t>
      </w:r>
      <w:r w:rsidR="00C567D2">
        <w:rPr>
          <w:sz w:val="24"/>
          <w:szCs w:val="24"/>
        </w:rPr>
        <w:t>projeto aprovado ser</w:t>
      </w:r>
      <w:r>
        <w:rPr>
          <w:sz w:val="24"/>
          <w:szCs w:val="24"/>
        </w:rPr>
        <w:t>á</w:t>
      </w:r>
      <w:r w:rsidR="00C567D2">
        <w:rPr>
          <w:sz w:val="24"/>
          <w:szCs w:val="24"/>
        </w:rPr>
        <w:t xml:space="preserve"> conduzido sob os termos de um contrato a ser assinado entre os proponentes e a RNP, com alternativa de serem contratados sob a forma de pessoa física, pessoa jurídica, ou pessoa jurídica institucional</w:t>
      </w:r>
      <w:r w:rsidR="00E07268">
        <w:rPr>
          <w:sz w:val="24"/>
          <w:szCs w:val="24"/>
        </w:rPr>
        <w:t xml:space="preserve"> (e.g. Fundação</w:t>
      </w:r>
      <w:r w:rsidR="00AE254C">
        <w:rPr>
          <w:sz w:val="24"/>
          <w:szCs w:val="24"/>
        </w:rPr>
        <w:t xml:space="preserve"> de Apoio</w:t>
      </w:r>
      <w:r w:rsidR="00E07268">
        <w:rPr>
          <w:sz w:val="24"/>
          <w:szCs w:val="24"/>
        </w:rPr>
        <w:t>)</w:t>
      </w:r>
      <w:r w:rsidR="00C567D2">
        <w:rPr>
          <w:sz w:val="24"/>
          <w:szCs w:val="24"/>
        </w:rPr>
        <w:t>.</w:t>
      </w:r>
    </w:p>
    <w:p w14:paraId="70161CE3" w14:textId="77777777" w:rsidR="004E54C3" w:rsidRDefault="004E54C3">
      <w:pPr>
        <w:jc w:val="both"/>
      </w:pPr>
    </w:p>
    <w:p w14:paraId="1B5F16F8" w14:textId="77777777" w:rsidR="004E54C3" w:rsidRDefault="00C567D2">
      <w:pPr>
        <w:jc w:val="both"/>
        <w:rPr>
          <w:sz w:val="24"/>
          <w:szCs w:val="24"/>
        </w:rPr>
      </w:pPr>
      <w:r>
        <w:rPr>
          <w:sz w:val="24"/>
          <w:szCs w:val="24"/>
        </w:rPr>
        <w:t>O coordenador poderá contratar estagiários para participar do projeto. Neste caso, será assinado um contrato entre o estagiário e o CIEE, intermediado pela RNP.</w:t>
      </w:r>
    </w:p>
    <w:p w14:paraId="2A00EE27" w14:textId="77777777" w:rsidR="00D21789" w:rsidRDefault="00D21789">
      <w:pPr>
        <w:jc w:val="both"/>
        <w:rPr>
          <w:sz w:val="24"/>
          <w:szCs w:val="24"/>
        </w:rPr>
      </w:pPr>
    </w:p>
    <w:p w14:paraId="00BD21A4" w14:textId="77777777" w:rsidR="00D21789" w:rsidRDefault="00D21789">
      <w:pPr>
        <w:jc w:val="both"/>
        <w:rPr>
          <w:sz w:val="24"/>
          <w:szCs w:val="24"/>
        </w:rPr>
      </w:pPr>
    </w:p>
    <w:p w14:paraId="72C05163" w14:textId="77777777" w:rsidR="00D21789" w:rsidRDefault="00D21789" w:rsidP="00D21789">
      <w:pPr>
        <w:pStyle w:val="Ttulo2"/>
        <w:numPr>
          <w:ilvl w:val="0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Acompanhamento e avaliação</w:t>
      </w:r>
    </w:p>
    <w:p w14:paraId="56FF47BD" w14:textId="77777777" w:rsidR="00D21789" w:rsidRDefault="00D21789" w:rsidP="00D21789"/>
    <w:p w14:paraId="556DF00D" w14:textId="5E85311D" w:rsidR="00D21789" w:rsidRDefault="00E07268" w:rsidP="00D21789">
      <w:pPr>
        <w:jc w:val="both"/>
      </w:pPr>
      <w:r w:rsidRPr="00E07268">
        <w:rPr>
          <w:sz w:val="24"/>
          <w:szCs w:val="24"/>
        </w:rPr>
        <w:t>Serão realizadas reuniões periódicas entre a RNP</w:t>
      </w:r>
      <w:r w:rsidR="00AE254C">
        <w:rPr>
          <w:sz w:val="24"/>
          <w:szCs w:val="24"/>
        </w:rPr>
        <w:t xml:space="preserve">, o </w:t>
      </w:r>
      <w:r w:rsidR="00556631">
        <w:rPr>
          <w:sz w:val="24"/>
          <w:szCs w:val="24"/>
        </w:rPr>
        <w:t>IBICT</w:t>
      </w:r>
      <w:r w:rsidR="00AE254C">
        <w:rPr>
          <w:sz w:val="24"/>
          <w:szCs w:val="24"/>
        </w:rPr>
        <w:t xml:space="preserve"> </w:t>
      </w:r>
      <w:r w:rsidRPr="00E07268">
        <w:rPr>
          <w:sz w:val="24"/>
          <w:szCs w:val="24"/>
        </w:rPr>
        <w:t xml:space="preserve">e </w:t>
      </w:r>
      <w:r>
        <w:rPr>
          <w:sz w:val="24"/>
          <w:szCs w:val="24"/>
        </w:rPr>
        <w:t>o Grupo de Trabalho</w:t>
      </w:r>
      <w:r w:rsidRPr="00E07268">
        <w:rPr>
          <w:sz w:val="24"/>
          <w:szCs w:val="24"/>
        </w:rPr>
        <w:t xml:space="preserve"> selecionad</w:t>
      </w:r>
      <w:r>
        <w:rPr>
          <w:sz w:val="24"/>
          <w:szCs w:val="24"/>
        </w:rPr>
        <w:t>o</w:t>
      </w:r>
      <w:r w:rsidRPr="00E07268">
        <w:rPr>
          <w:sz w:val="24"/>
          <w:szCs w:val="24"/>
        </w:rPr>
        <w:t xml:space="preserve"> para acompanhamento das atividades.</w:t>
      </w:r>
    </w:p>
    <w:p w14:paraId="759EF2F8" w14:textId="77777777" w:rsidR="004E54C3" w:rsidRDefault="004E54C3"/>
    <w:p w14:paraId="05BC26E8" w14:textId="77777777" w:rsidR="00E07268" w:rsidRPr="00E07268" w:rsidRDefault="00E07268" w:rsidP="00E07268">
      <w:pPr>
        <w:pStyle w:val="Ttulo2"/>
        <w:numPr>
          <w:ilvl w:val="0"/>
          <w:numId w:val="12"/>
        </w:numPr>
        <w:ind w:hanging="360"/>
        <w:jc w:val="both"/>
        <w:rPr>
          <w:sz w:val="28"/>
          <w:szCs w:val="28"/>
        </w:rPr>
      </w:pPr>
      <w:r w:rsidRPr="00E07268">
        <w:rPr>
          <w:sz w:val="28"/>
          <w:szCs w:val="28"/>
        </w:rPr>
        <w:t>Propriedade Intelectual</w:t>
      </w:r>
    </w:p>
    <w:p w14:paraId="48A233FF" w14:textId="77777777" w:rsidR="00E07268" w:rsidRDefault="00E07268" w:rsidP="00E07268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1E2D35A6" w14:textId="11B18CC4" w:rsidR="00E07268" w:rsidRPr="00E07268" w:rsidRDefault="00E07268" w:rsidP="00E07268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13.1 </w:t>
      </w:r>
      <w:r w:rsidRPr="00E07268">
        <w:rPr>
          <w:rFonts w:ascii="Arial" w:hAnsi="Arial" w:cs="Arial"/>
          <w:b/>
          <w:i/>
          <w:sz w:val="24"/>
          <w:szCs w:val="24"/>
        </w:rPr>
        <w:t>Propriedade dos Resultados</w:t>
      </w:r>
    </w:p>
    <w:p w14:paraId="476FF0F4" w14:textId="77777777" w:rsidR="00E07268" w:rsidRPr="00761440" w:rsidRDefault="00E07268" w:rsidP="00E07268">
      <w:pPr>
        <w:spacing w:after="200" w:line="288" w:lineRule="auto"/>
        <w:jc w:val="both"/>
        <w:rPr>
          <w:sz w:val="24"/>
        </w:rPr>
      </w:pPr>
      <w:r w:rsidRPr="00761440">
        <w:rPr>
          <w:sz w:val="24"/>
        </w:rPr>
        <w:t>Conforme a Política de Propriedade Intelectual da RNP</w:t>
      </w:r>
      <w:r w:rsidRPr="00761440">
        <w:rPr>
          <w:sz w:val="24"/>
          <w:szCs w:val="24"/>
          <w:vertAlign w:val="superscript"/>
        </w:rPr>
        <w:footnoteReference w:id="3"/>
      </w:r>
      <w:r w:rsidRPr="00761440">
        <w:rPr>
          <w:sz w:val="24"/>
        </w:rPr>
        <w:t xml:space="preserve">, todos os resultados intermediários e finais produzidos no âmbito do </w:t>
      </w:r>
      <w:r>
        <w:rPr>
          <w:sz w:val="24"/>
        </w:rPr>
        <w:t>projeto</w:t>
      </w:r>
      <w:r w:rsidRPr="00761440">
        <w:rPr>
          <w:sz w:val="24"/>
        </w:rPr>
        <w:t xml:space="preserve">, envolvendo invenções, processos, métodos, programas de computador ou inovações técnicas, passíveis de proteção ou não, </w:t>
      </w:r>
      <w:r w:rsidRPr="00F66750">
        <w:rPr>
          <w:sz w:val="24"/>
        </w:rPr>
        <w:t xml:space="preserve">serão regulamentados por instrumento específico a ser acordado entre </w:t>
      </w:r>
      <w:r w:rsidRPr="00E07268">
        <w:rPr>
          <w:sz w:val="24"/>
        </w:rPr>
        <w:t>as partes, desde que haja manifestação clara e evidente da contrapartida feita pelo proponente,</w:t>
      </w:r>
      <w:r w:rsidRPr="00F66750">
        <w:rPr>
          <w:sz w:val="24"/>
        </w:rPr>
        <w:t xml:space="preserve"> incluindo a divisão proprietária e demais desdobramentos.</w:t>
      </w:r>
    </w:p>
    <w:p w14:paraId="2C7B9DB4" w14:textId="26E9B3FD" w:rsidR="00E07268" w:rsidRPr="00761440" w:rsidRDefault="00E07268" w:rsidP="00E07268">
      <w:pPr>
        <w:spacing w:after="120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13.2 </w:t>
      </w:r>
      <w:r w:rsidRPr="00E07268">
        <w:rPr>
          <w:rFonts w:ascii="Arial" w:hAnsi="Arial" w:cs="Arial"/>
          <w:b/>
          <w:i/>
          <w:sz w:val="24"/>
          <w:szCs w:val="24"/>
        </w:rPr>
        <w:t>Sigilo</w:t>
      </w:r>
    </w:p>
    <w:p w14:paraId="1D5DCCCC" w14:textId="77777777" w:rsidR="00E07268" w:rsidRPr="00761440" w:rsidRDefault="00E07268" w:rsidP="00E07268">
      <w:pPr>
        <w:spacing w:after="200" w:line="288" w:lineRule="auto"/>
        <w:jc w:val="both"/>
        <w:rPr>
          <w:sz w:val="24"/>
        </w:rPr>
      </w:pPr>
      <w:r w:rsidRPr="00761440">
        <w:rPr>
          <w:sz w:val="24"/>
        </w:rPr>
        <w:t>Para resultados intermediários e finais produzidos no âmbito do</w:t>
      </w:r>
      <w:r>
        <w:rPr>
          <w:sz w:val="24"/>
        </w:rPr>
        <w:t>s</w:t>
      </w:r>
      <w:r w:rsidRPr="00761440">
        <w:rPr>
          <w:sz w:val="24"/>
        </w:rPr>
        <w:t xml:space="preserve"> </w:t>
      </w:r>
      <w:r>
        <w:rPr>
          <w:sz w:val="24"/>
        </w:rPr>
        <w:t>projetos</w:t>
      </w:r>
      <w:r w:rsidRPr="00761440">
        <w:rPr>
          <w:sz w:val="24"/>
        </w:rPr>
        <w:t xml:space="preserve"> passíveis de proteção da propriedade intelectual, a RNP recomenda que sejam divulgados, sob qualquer forma, somente após o protocolo de pedido de proteção ao INPI, para que o requisito de novidade seja mantido. Neste caso, a RNP of</w:t>
      </w:r>
      <w:r>
        <w:rPr>
          <w:sz w:val="24"/>
        </w:rPr>
        <w:t>erece apoio aos coordenadores dos projetos</w:t>
      </w:r>
      <w:r w:rsidRPr="00761440">
        <w:rPr>
          <w:sz w:val="24"/>
        </w:rPr>
        <w:t xml:space="preserve"> para tomar as providências cabíveis para a manutenção do sigilo das informações tecnológicas envolvidas e para a proteção adequada no Brasil e/ou em outros países. </w:t>
      </w:r>
    </w:p>
    <w:p w14:paraId="32866FBF" w14:textId="5B089D25" w:rsidR="00E07268" w:rsidRPr="00E07268" w:rsidRDefault="00E07268" w:rsidP="00E07268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13.3. </w:t>
      </w:r>
      <w:r w:rsidRPr="00E07268">
        <w:rPr>
          <w:rFonts w:ascii="Arial" w:hAnsi="Arial" w:cs="Arial"/>
          <w:b/>
          <w:i/>
          <w:sz w:val="24"/>
          <w:szCs w:val="24"/>
        </w:rPr>
        <w:t>Transferência de tecnologia</w:t>
      </w:r>
    </w:p>
    <w:p w14:paraId="6A79D0B8" w14:textId="77777777" w:rsidR="00E07268" w:rsidRDefault="00E07268" w:rsidP="00E07268">
      <w:pPr>
        <w:spacing w:line="288" w:lineRule="auto"/>
        <w:jc w:val="both"/>
        <w:rPr>
          <w:sz w:val="24"/>
          <w:szCs w:val="24"/>
        </w:rPr>
      </w:pPr>
      <w:r w:rsidRPr="00761440">
        <w:rPr>
          <w:sz w:val="24"/>
        </w:rPr>
        <w:t>Todos os resultados tecnológicos intermediários e finais produzidos no âmbito do</w:t>
      </w:r>
      <w:r>
        <w:rPr>
          <w:sz w:val="24"/>
        </w:rPr>
        <w:t>s projetos</w:t>
      </w:r>
      <w:r w:rsidRPr="00761440">
        <w:rPr>
          <w:sz w:val="24"/>
        </w:rPr>
        <w:t>, envolvendo invenções, processos, métodos, programas de computador ou inovações técnicas, passíveis de proteção ou não, com potencial de aplicação e de interesse por terceiros, terão sua transferência estabelecida em instrumento específico entre as partes.</w:t>
      </w:r>
    </w:p>
    <w:p w14:paraId="119838A3" w14:textId="77777777" w:rsidR="004E54C3" w:rsidRDefault="004E54C3">
      <w:pPr>
        <w:jc w:val="both"/>
      </w:pPr>
    </w:p>
    <w:p w14:paraId="17C18D3A" w14:textId="77777777" w:rsidR="004E54C3" w:rsidRDefault="00C567D2">
      <w:pPr>
        <w:pStyle w:val="Ttulo2"/>
        <w:numPr>
          <w:ilvl w:val="0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Submissões e dúvidas</w:t>
      </w:r>
    </w:p>
    <w:p w14:paraId="77539809" w14:textId="77777777" w:rsidR="004E54C3" w:rsidRDefault="003F3B93">
      <w:pPr>
        <w:ind w:firstLine="1"/>
        <w:jc w:val="both"/>
      </w:pPr>
      <w:hyperlink r:id="rId11"/>
    </w:p>
    <w:p w14:paraId="5CFC8F09" w14:textId="47399E40" w:rsidR="004E54C3" w:rsidRPr="00E07268" w:rsidRDefault="00C567D2">
      <w:pPr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Dúvidas podem ser enviadas para o e-mail:</w:t>
      </w:r>
      <w:r w:rsidR="00D21789">
        <w:rPr>
          <w:sz w:val="24"/>
          <w:szCs w:val="24"/>
        </w:rPr>
        <w:t xml:space="preserve"> </w:t>
      </w:r>
      <w:hyperlink r:id="rId12" w:history="1">
        <w:r w:rsidR="007D6385" w:rsidRPr="009A0781">
          <w:rPr>
            <w:rStyle w:val="Hyperlink"/>
            <w:b/>
            <w:sz w:val="24"/>
            <w:szCs w:val="24"/>
          </w:rPr>
          <w:t>gt-aadp@rnp.br</w:t>
        </w:r>
      </w:hyperlink>
      <w:r w:rsidR="00E07268" w:rsidRPr="00E07268">
        <w:rPr>
          <w:sz w:val="24"/>
          <w:szCs w:val="24"/>
        </w:rPr>
        <w:t xml:space="preserve"> </w:t>
      </w:r>
    </w:p>
    <w:p w14:paraId="600834F1" w14:textId="77777777" w:rsidR="004E54C3" w:rsidRDefault="003F3B93">
      <w:pPr>
        <w:ind w:firstLine="1"/>
        <w:jc w:val="both"/>
      </w:pPr>
      <w:hyperlink r:id="rId13"/>
    </w:p>
    <w:p w14:paraId="35E3F83D" w14:textId="77777777" w:rsidR="004E54C3" w:rsidRDefault="003F3B93">
      <w:pPr>
        <w:ind w:firstLine="1"/>
        <w:jc w:val="both"/>
      </w:pPr>
      <w:hyperlink r:id="rId14"/>
    </w:p>
    <w:p w14:paraId="577E90F2" w14:textId="77777777" w:rsidR="00BF110A" w:rsidRDefault="00BF110A">
      <w:r>
        <w:br w:type="page"/>
      </w:r>
    </w:p>
    <w:p w14:paraId="74AA1EC2" w14:textId="7953D55E" w:rsidR="00BF110A" w:rsidRDefault="00BF110A" w:rsidP="00BF110A">
      <w:pPr>
        <w:pStyle w:val="Ttulo2"/>
      </w:pPr>
      <w:bookmarkStart w:id="1" w:name="34x5crmhz53n" w:colFirst="0" w:colLast="0"/>
      <w:bookmarkStart w:id="2" w:name="9j31s1ahmwyn" w:colFirst="0" w:colLast="0"/>
      <w:bookmarkEnd w:id="1"/>
      <w:bookmarkEnd w:id="2"/>
      <w:r>
        <w:t xml:space="preserve">Anexo </w:t>
      </w:r>
      <w:r w:rsidR="00A54A9E">
        <w:t>1</w:t>
      </w:r>
      <w:r>
        <w:t xml:space="preserve"> – Tabela de pessoal</w:t>
      </w:r>
    </w:p>
    <w:p w14:paraId="3D6AF65B" w14:textId="77777777" w:rsidR="00BF110A" w:rsidRDefault="00BF110A" w:rsidP="00BF110A"/>
    <w:p w14:paraId="4B79E0E4" w14:textId="77777777" w:rsidR="00BF110A" w:rsidRDefault="00BF110A" w:rsidP="00BF110A"/>
    <w:tbl>
      <w:tblPr>
        <w:tblStyle w:val="a"/>
        <w:tblW w:w="0" w:type="auto"/>
        <w:tblInd w:w="380" w:type="dxa"/>
        <w:tblLook w:val="0000" w:firstRow="0" w:lastRow="0" w:firstColumn="0" w:lastColumn="0" w:noHBand="0" w:noVBand="0"/>
      </w:tblPr>
      <w:tblGrid>
        <w:gridCol w:w="3358"/>
        <w:gridCol w:w="1286"/>
        <w:gridCol w:w="1866"/>
      </w:tblGrid>
      <w:tr w:rsidR="00BF110A" w14:paraId="37E5DBFE" w14:textId="77777777" w:rsidTr="00AB5CCD">
        <w:trPr>
          <w:trHeight w:val="500"/>
        </w:trPr>
        <w:tc>
          <w:tcPr>
            <w:tcW w:w="0" w:type="auto"/>
          </w:tcPr>
          <w:p w14:paraId="1DB570E2" w14:textId="295F3CA1" w:rsidR="00BF110A" w:rsidRPr="00AB5CCD" w:rsidRDefault="00BF110A" w:rsidP="00CA778E">
            <w:pPr>
              <w:rPr>
                <w:sz w:val="24"/>
              </w:rPr>
            </w:pPr>
            <w:r w:rsidRPr="00AB5CCD">
              <w:rPr>
                <w:b/>
                <w:sz w:val="24"/>
                <w:szCs w:val="28"/>
              </w:rPr>
              <w:t xml:space="preserve">Referência </w:t>
            </w:r>
            <w:r w:rsidR="00AB5CCD">
              <w:rPr>
                <w:b/>
                <w:sz w:val="24"/>
                <w:szCs w:val="28"/>
              </w:rPr>
              <w:br/>
            </w:r>
            <w:r w:rsidRPr="00AB5CCD">
              <w:rPr>
                <w:b/>
                <w:sz w:val="24"/>
                <w:szCs w:val="28"/>
              </w:rPr>
              <w:t>(Função)</w:t>
            </w:r>
          </w:p>
        </w:tc>
        <w:tc>
          <w:tcPr>
            <w:tcW w:w="0" w:type="auto"/>
          </w:tcPr>
          <w:p w14:paraId="54B850B6" w14:textId="5B7FD3E1" w:rsidR="00BF110A" w:rsidRPr="00AB5CCD" w:rsidRDefault="00BF110A" w:rsidP="00CA778E">
            <w:pPr>
              <w:rPr>
                <w:sz w:val="24"/>
              </w:rPr>
            </w:pPr>
            <w:r w:rsidRPr="00AB5CCD">
              <w:rPr>
                <w:b/>
                <w:sz w:val="24"/>
                <w:szCs w:val="28"/>
              </w:rPr>
              <w:t xml:space="preserve">Horas/mês </w:t>
            </w:r>
            <w:r w:rsidR="00AB5CCD">
              <w:rPr>
                <w:b/>
                <w:sz w:val="24"/>
                <w:szCs w:val="28"/>
              </w:rPr>
              <w:br/>
            </w:r>
            <w:r w:rsidRPr="00AB5CCD">
              <w:rPr>
                <w:b/>
                <w:sz w:val="24"/>
                <w:szCs w:val="28"/>
              </w:rPr>
              <w:t>(Sugeridas)</w:t>
            </w:r>
          </w:p>
        </w:tc>
        <w:tc>
          <w:tcPr>
            <w:tcW w:w="0" w:type="auto"/>
          </w:tcPr>
          <w:p w14:paraId="3DFD4250" w14:textId="4CFD3822" w:rsidR="00BF110A" w:rsidRPr="00AB5CCD" w:rsidRDefault="00BF110A" w:rsidP="00AB5CCD">
            <w:pPr>
              <w:jc w:val="center"/>
              <w:rPr>
                <w:sz w:val="24"/>
              </w:rPr>
            </w:pPr>
            <w:r w:rsidRPr="00AB5CCD">
              <w:rPr>
                <w:b/>
                <w:sz w:val="24"/>
                <w:szCs w:val="28"/>
              </w:rPr>
              <w:t xml:space="preserve">Valor Mensal/R$ </w:t>
            </w:r>
            <w:r w:rsidR="00AB5CCD">
              <w:rPr>
                <w:b/>
                <w:sz w:val="24"/>
                <w:szCs w:val="28"/>
              </w:rPr>
              <w:br/>
            </w:r>
            <w:r w:rsidRPr="00AB5CCD">
              <w:rPr>
                <w:b/>
                <w:sz w:val="24"/>
                <w:szCs w:val="28"/>
              </w:rPr>
              <w:t>(bruto*)</w:t>
            </w:r>
          </w:p>
        </w:tc>
      </w:tr>
      <w:tr w:rsidR="00BF110A" w14:paraId="475D4EE6" w14:textId="77777777" w:rsidTr="00AB5CCD">
        <w:tc>
          <w:tcPr>
            <w:tcW w:w="0" w:type="auto"/>
          </w:tcPr>
          <w:p w14:paraId="08356C74" w14:textId="08C8941D" w:rsidR="00BF110A" w:rsidRDefault="00BF110A" w:rsidP="00CA778E">
            <w:r>
              <w:rPr>
                <w:sz w:val="24"/>
                <w:szCs w:val="24"/>
              </w:rPr>
              <w:t>Coordenador geral</w:t>
            </w:r>
            <w:r w:rsidR="00AB5CCD">
              <w:rPr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048E5511" w14:textId="77777777" w:rsidR="00BF110A" w:rsidRDefault="00BF110A" w:rsidP="00CA778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14:paraId="6362261F" w14:textId="77777777" w:rsidR="00BF110A" w:rsidRDefault="00BF110A" w:rsidP="00CA778E">
            <w:pPr>
              <w:jc w:val="center"/>
            </w:pPr>
            <w:r>
              <w:rPr>
                <w:rFonts w:ascii="Arial" w:eastAsia="Arial" w:hAnsi="Arial" w:cs="Arial"/>
              </w:rPr>
              <w:t>2100,00</w:t>
            </w:r>
          </w:p>
        </w:tc>
      </w:tr>
      <w:tr w:rsidR="00BF110A" w14:paraId="2CD9E7C8" w14:textId="77777777" w:rsidTr="00AB5CCD">
        <w:tc>
          <w:tcPr>
            <w:tcW w:w="0" w:type="auto"/>
          </w:tcPr>
          <w:p w14:paraId="61A8AD03" w14:textId="073B3F95" w:rsidR="00BF110A" w:rsidRDefault="00BF110A" w:rsidP="00AB5CCD">
            <w:r>
              <w:rPr>
                <w:sz w:val="24"/>
                <w:szCs w:val="24"/>
              </w:rPr>
              <w:t>Coordenador adjunto</w:t>
            </w:r>
          </w:p>
        </w:tc>
        <w:tc>
          <w:tcPr>
            <w:tcW w:w="0" w:type="auto"/>
          </w:tcPr>
          <w:p w14:paraId="1F0235AB" w14:textId="77777777" w:rsidR="00BF110A" w:rsidRDefault="00BF110A" w:rsidP="00CA778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14:paraId="32D191FA" w14:textId="77777777" w:rsidR="00BF110A" w:rsidRDefault="00BF110A" w:rsidP="00CA778E">
            <w:pPr>
              <w:jc w:val="center"/>
            </w:pPr>
            <w:r>
              <w:rPr>
                <w:rFonts w:ascii="Arial" w:eastAsia="Arial" w:hAnsi="Arial" w:cs="Arial"/>
              </w:rPr>
              <w:t>1500,00</w:t>
            </w:r>
          </w:p>
        </w:tc>
      </w:tr>
      <w:tr w:rsidR="00BF110A" w14:paraId="4585BCEC" w14:textId="77777777" w:rsidTr="00AB5CCD">
        <w:tc>
          <w:tcPr>
            <w:tcW w:w="0" w:type="auto"/>
          </w:tcPr>
          <w:p w14:paraId="3E9DB3D4" w14:textId="5CCA6489" w:rsidR="00BF110A" w:rsidRDefault="00BF110A" w:rsidP="00CA778E">
            <w:r>
              <w:rPr>
                <w:sz w:val="24"/>
                <w:szCs w:val="24"/>
              </w:rPr>
              <w:t>Assistente</w:t>
            </w:r>
            <w:r w:rsidR="00AB5CCD">
              <w:rPr>
                <w:sz w:val="24"/>
                <w:szCs w:val="24"/>
              </w:rPr>
              <w:t>/Analista/Especialista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4308B37E" w14:textId="77777777" w:rsidR="00BF110A" w:rsidRDefault="00BF110A" w:rsidP="00CA778E">
            <w:pPr>
              <w:jc w:val="center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bottom"/>
          </w:tcPr>
          <w:p w14:paraId="3FDABCB2" w14:textId="77777777" w:rsidR="00BF110A" w:rsidRDefault="00BF110A" w:rsidP="00CA778E">
            <w:pPr>
              <w:jc w:val="center"/>
            </w:pPr>
            <w:r>
              <w:rPr>
                <w:rFonts w:ascii="Arial" w:eastAsia="Arial" w:hAnsi="Arial" w:cs="Arial"/>
              </w:rPr>
              <w:t>4900,00</w:t>
            </w:r>
          </w:p>
        </w:tc>
      </w:tr>
      <w:tr w:rsidR="00BF110A" w14:paraId="6DF4C6BE" w14:textId="77777777" w:rsidTr="00AB5CCD">
        <w:trPr>
          <w:trHeight w:val="60"/>
        </w:trPr>
        <w:tc>
          <w:tcPr>
            <w:tcW w:w="0" w:type="auto"/>
          </w:tcPr>
          <w:p w14:paraId="36AD95C8" w14:textId="29D35529" w:rsidR="00BF110A" w:rsidRDefault="00BF110A" w:rsidP="00AB5CCD">
            <w:r>
              <w:rPr>
                <w:sz w:val="24"/>
                <w:szCs w:val="24"/>
              </w:rPr>
              <w:t>Assistente</w:t>
            </w:r>
            <w:r w:rsidR="00AB5CCD">
              <w:rPr>
                <w:sz w:val="24"/>
                <w:szCs w:val="24"/>
              </w:rPr>
              <w:t xml:space="preserve">/Analista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C57F0A6" w14:textId="77777777" w:rsidR="00BF110A" w:rsidRDefault="00BF110A" w:rsidP="00CA778E">
            <w:pPr>
              <w:jc w:val="center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bottom"/>
          </w:tcPr>
          <w:p w14:paraId="14B7E5BA" w14:textId="77777777" w:rsidR="00BF110A" w:rsidRDefault="00BF110A" w:rsidP="00CA778E">
            <w:pPr>
              <w:jc w:val="center"/>
            </w:pPr>
            <w:r>
              <w:rPr>
                <w:rFonts w:ascii="Arial" w:eastAsia="Arial" w:hAnsi="Arial" w:cs="Arial"/>
              </w:rPr>
              <w:t>2450,00</w:t>
            </w:r>
          </w:p>
        </w:tc>
      </w:tr>
      <w:tr w:rsidR="00BF110A" w14:paraId="52B44D8F" w14:textId="77777777" w:rsidTr="00AB5CCD">
        <w:trPr>
          <w:trHeight w:val="60"/>
        </w:trPr>
        <w:tc>
          <w:tcPr>
            <w:tcW w:w="0" w:type="auto"/>
          </w:tcPr>
          <w:p w14:paraId="62794D60" w14:textId="2B76D4A5" w:rsidR="00BF110A" w:rsidRDefault="00BF110A" w:rsidP="00CA778E">
            <w:r>
              <w:rPr>
                <w:sz w:val="24"/>
                <w:szCs w:val="24"/>
              </w:rPr>
              <w:t>Assistente</w:t>
            </w:r>
            <w:r w:rsidR="00AB5CCD">
              <w:rPr>
                <w:sz w:val="24"/>
                <w:szCs w:val="24"/>
              </w:rPr>
              <w:t>/Analista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</w:tcPr>
          <w:p w14:paraId="629A3A82" w14:textId="77777777" w:rsidR="00BF110A" w:rsidRDefault="00BF110A" w:rsidP="00CA778E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51C376E0" w14:textId="77777777" w:rsidR="00BF110A" w:rsidRDefault="00BF110A" w:rsidP="00CA778E">
            <w:pPr>
              <w:jc w:val="center"/>
            </w:pPr>
            <w:r>
              <w:rPr>
                <w:rFonts w:ascii="Arial" w:eastAsia="Arial" w:hAnsi="Arial" w:cs="Arial"/>
              </w:rPr>
              <w:t>1300,00</w:t>
            </w:r>
          </w:p>
        </w:tc>
      </w:tr>
      <w:tr w:rsidR="00BF110A" w14:paraId="19CA0101" w14:textId="77777777" w:rsidTr="00AB5CCD">
        <w:trPr>
          <w:trHeight w:val="60"/>
        </w:trPr>
        <w:tc>
          <w:tcPr>
            <w:tcW w:w="0" w:type="auto"/>
          </w:tcPr>
          <w:p w14:paraId="6A104D26" w14:textId="5E201C43" w:rsidR="00BF110A" w:rsidRDefault="00BF110A" w:rsidP="00CA778E">
            <w:r>
              <w:rPr>
                <w:sz w:val="24"/>
                <w:szCs w:val="24"/>
              </w:rPr>
              <w:t>Estagiário**</w:t>
            </w:r>
            <w:r w:rsidR="00AB5CCD"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0E6CA1B8" w14:textId="77777777" w:rsidR="00BF110A" w:rsidRDefault="00BF110A" w:rsidP="00CA778E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7884CD6F" w14:textId="77777777" w:rsidR="00BF110A" w:rsidRDefault="00BF110A" w:rsidP="00CA778E">
            <w:pPr>
              <w:jc w:val="center"/>
            </w:pPr>
            <w:r>
              <w:rPr>
                <w:rFonts w:ascii="Arial" w:eastAsia="Arial" w:hAnsi="Arial" w:cs="Arial"/>
              </w:rPr>
              <w:t>680,00</w:t>
            </w:r>
          </w:p>
        </w:tc>
      </w:tr>
    </w:tbl>
    <w:p w14:paraId="75954991" w14:textId="77777777" w:rsidR="00BF110A" w:rsidRDefault="00BF110A" w:rsidP="00BF110A"/>
    <w:p w14:paraId="7B344771" w14:textId="77777777" w:rsidR="00BF110A" w:rsidRDefault="00BF110A" w:rsidP="00BF110A">
      <w:r>
        <w:rPr>
          <w:sz w:val="24"/>
          <w:szCs w:val="24"/>
        </w:rPr>
        <w:t xml:space="preserve">* Os valores mensais são referentes ao valor bruto sobre o qual podem incidir os recolhimentos de acordo com a legislação vigente (INSS e IRPF) dependendo da forma de contrato estabelecida. </w:t>
      </w:r>
    </w:p>
    <w:p w14:paraId="1FA5BF5A" w14:textId="77777777" w:rsidR="00BF110A" w:rsidRDefault="00BF110A" w:rsidP="00BF110A"/>
    <w:p w14:paraId="64E48ABE" w14:textId="52436F0A" w:rsidR="00AB5CCD" w:rsidRDefault="00AB5CCD" w:rsidP="00AB5CCD">
      <w:pPr>
        <w:rPr>
          <w:sz w:val="24"/>
          <w:szCs w:val="24"/>
        </w:rPr>
      </w:pPr>
      <w:r>
        <w:rPr>
          <w:sz w:val="24"/>
          <w:szCs w:val="24"/>
        </w:rPr>
        <w:t xml:space="preserve">** Ao compor a equipe do projeto, é possível indicar na proposta eventuais membros que não serão remunerados. </w:t>
      </w:r>
    </w:p>
    <w:p w14:paraId="596077E6" w14:textId="77777777" w:rsidR="00AB5CCD" w:rsidRDefault="00AB5CCD" w:rsidP="00BF110A">
      <w:pPr>
        <w:rPr>
          <w:sz w:val="24"/>
          <w:szCs w:val="24"/>
        </w:rPr>
      </w:pPr>
    </w:p>
    <w:p w14:paraId="34AA9891" w14:textId="0007C38E" w:rsidR="00BF110A" w:rsidRDefault="00BF110A" w:rsidP="00BF110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B5CCD">
        <w:rPr>
          <w:sz w:val="24"/>
          <w:szCs w:val="24"/>
        </w:rPr>
        <w:t>*</w:t>
      </w:r>
      <w:r>
        <w:rPr>
          <w:sz w:val="24"/>
          <w:szCs w:val="24"/>
        </w:rPr>
        <w:t>* No caso de estagiários, os contratos são realizados através do CIEE.</w:t>
      </w:r>
    </w:p>
    <w:p w14:paraId="56361AAC" w14:textId="77777777" w:rsidR="00BF110A" w:rsidRDefault="00BF110A" w:rsidP="00BF110A"/>
    <w:sectPr w:rsidR="00BF110A">
      <w:headerReference w:type="default" r:id="rId15"/>
      <w:footerReference w:type="default" r:id="rId16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F661" w14:textId="77777777" w:rsidR="00465049" w:rsidRDefault="00465049">
      <w:r>
        <w:separator/>
      </w:r>
    </w:p>
  </w:endnote>
  <w:endnote w:type="continuationSeparator" w:id="0">
    <w:p w14:paraId="6EC84918" w14:textId="77777777" w:rsidR="00465049" w:rsidRDefault="0046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A48B" w14:textId="77777777" w:rsidR="004E54C3" w:rsidRDefault="004E54C3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EF61" w14:textId="77777777" w:rsidR="00465049" w:rsidRDefault="00465049">
      <w:r>
        <w:separator/>
      </w:r>
    </w:p>
  </w:footnote>
  <w:footnote w:type="continuationSeparator" w:id="0">
    <w:p w14:paraId="20076592" w14:textId="77777777" w:rsidR="00465049" w:rsidRDefault="00465049">
      <w:r>
        <w:continuationSeparator/>
      </w:r>
    </w:p>
  </w:footnote>
  <w:footnote w:id="1">
    <w:p w14:paraId="150496D9" w14:textId="6672BD51" w:rsidR="00BA51FA" w:rsidRDefault="00BA51FA">
      <w:pPr>
        <w:pStyle w:val="Textodenotaderodap"/>
      </w:pPr>
      <w:r>
        <w:rPr>
          <w:rStyle w:val="Refdenotaderodap"/>
        </w:rPr>
        <w:footnoteRef/>
      </w:r>
      <w:r>
        <w:t xml:space="preserve"> https://www.rd-alliance.org</w:t>
      </w:r>
    </w:p>
  </w:footnote>
  <w:footnote w:id="2">
    <w:p w14:paraId="6B263720" w14:textId="47DED4D3" w:rsidR="00FC2BFD" w:rsidRDefault="00FC2BFD">
      <w:pPr>
        <w:pStyle w:val="Textodenotaderodap"/>
      </w:pPr>
      <w:r>
        <w:rPr>
          <w:rStyle w:val="Refdenotaderodap"/>
        </w:rPr>
        <w:footnoteRef/>
      </w:r>
      <w:r>
        <w:t xml:space="preserve"> Link da </w:t>
      </w:r>
      <w:proofErr w:type="spellStart"/>
      <w:r>
        <w:t>webconferência</w:t>
      </w:r>
      <w:proofErr w:type="spellEnd"/>
      <w:r>
        <w:t xml:space="preserve">: </w:t>
      </w:r>
      <w:r w:rsidRPr="00FC2BFD">
        <w:t>https://conferenciaweb.rnp.br/webconf/</w:t>
      </w:r>
      <w:r>
        <w:t>gt-aadp</w:t>
      </w:r>
    </w:p>
  </w:footnote>
  <w:footnote w:id="3">
    <w:p w14:paraId="350389DB" w14:textId="77777777" w:rsidR="00E07268" w:rsidRDefault="00E07268" w:rsidP="00E07268">
      <w:pPr>
        <w:pStyle w:val="Textodenotaderodap"/>
      </w:pPr>
      <w:r>
        <w:rPr>
          <w:rStyle w:val="Refdenotaderodap"/>
        </w:rPr>
        <w:footnoteRef/>
      </w:r>
      <w:r>
        <w:t xml:space="preserve"> Política de Propriedade Intelectual da RNP: </w:t>
      </w:r>
      <w:r w:rsidRPr="006C667F">
        <w:rPr>
          <w:u w:val="single"/>
        </w:rPr>
        <w:t>http://www.rnp.br/sites/default/files/politica_propriedade_intelectual_rnp.pdf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DBFA" w14:textId="309CAD5C" w:rsidR="00FB611A" w:rsidRDefault="00FB61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310D"/>
    <w:multiLevelType w:val="multilevel"/>
    <w:tmpl w:val="D4B265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551026"/>
    <w:multiLevelType w:val="hybridMultilevel"/>
    <w:tmpl w:val="46883EB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14993"/>
    <w:multiLevelType w:val="hybridMultilevel"/>
    <w:tmpl w:val="2EF6E6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0DB"/>
    <w:multiLevelType w:val="multilevel"/>
    <w:tmpl w:val="9180497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5BD27DD"/>
    <w:multiLevelType w:val="multilevel"/>
    <w:tmpl w:val="1FF08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51A8"/>
    <w:multiLevelType w:val="multilevel"/>
    <w:tmpl w:val="BC6033F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8ED7A00"/>
    <w:multiLevelType w:val="hybridMultilevel"/>
    <w:tmpl w:val="4D9491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13214"/>
    <w:multiLevelType w:val="multilevel"/>
    <w:tmpl w:val="BFDE1FA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F7B6C69"/>
    <w:multiLevelType w:val="multilevel"/>
    <w:tmpl w:val="992CD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59159AD"/>
    <w:multiLevelType w:val="multilevel"/>
    <w:tmpl w:val="FCFCFC6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8917535"/>
    <w:multiLevelType w:val="multilevel"/>
    <w:tmpl w:val="705E2A5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BAB6D93"/>
    <w:multiLevelType w:val="multilevel"/>
    <w:tmpl w:val="FECC8D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D3046D9"/>
    <w:multiLevelType w:val="hybridMultilevel"/>
    <w:tmpl w:val="82AC7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027A3"/>
    <w:multiLevelType w:val="multilevel"/>
    <w:tmpl w:val="937211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04740CE"/>
    <w:multiLevelType w:val="singleLevel"/>
    <w:tmpl w:val="6A2A300A"/>
    <w:lvl w:ilvl="0">
      <w:start w:val="1"/>
      <w:numFmt w:val="bullet"/>
      <w:pStyle w:val="marcadores"/>
      <w:lvlText w:val=""/>
      <w:lvlJc w:val="left"/>
      <w:pPr>
        <w:tabs>
          <w:tab w:val="num" w:pos="502"/>
        </w:tabs>
        <w:ind w:left="284" w:hanging="142"/>
      </w:pPr>
      <w:rPr>
        <w:rFonts w:ascii="Wingdings" w:hAnsi="Wingdings" w:hint="default"/>
      </w:rPr>
    </w:lvl>
  </w:abstractNum>
  <w:abstractNum w:abstractNumId="15" w15:restartNumberingAfterBreak="0">
    <w:nsid w:val="31821850"/>
    <w:multiLevelType w:val="multilevel"/>
    <w:tmpl w:val="DA8830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75C7D4F"/>
    <w:multiLevelType w:val="multilevel"/>
    <w:tmpl w:val="09F6837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B6D7225"/>
    <w:multiLevelType w:val="hybridMultilevel"/>
    <w:tmpl w:val="67B86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5719"/>
    <w:multiLevelType w:val="multilevel"/>
    <w:tmpl w:val="578AA9FA"/>
    <w:lvl w:ilvl="0">
      <w:start w:val="1"/>
      <w:numFmt w:val="lowerLetter"/>
      <w:lvlText w:val="(%1)"/>
      <w:lvlJc w:val="left"/>
      <w:pPr>
        <w:ind w:left="360" w:firstLine="0"/>
      </w:pPr>
      <w:rPr>
        <w:b/>
      </w:rPr>
    </w:lvl>
    <w:lvl w:ilvl="1">
      <w:start w:val="1"/>
      <w:numFmt w:val="decimal"/>
      <w:lvlText w:val="%2."/>
      <w:lvlJc w:val="left"/>
      <w:pPr>
        <w:ind w:left="567" w:firstLine="284"/>
      </w:pPr>
    </w:lvl>
    <w:lvl w:ilvl="2">
      <w:start w:val="1"/>
      <w:numFmt w:val="decimal"/>
      <w:lvlText w:val="%3."/>
      <w:lvlJc w:val="left"/>
      <w:pPr>
        <w:ind w:left="850" w:firstLine="567"/>
      </w:pPr>
    </w:lvl>
    <w:lvl w:ilvl="3">
      <w:start w:val="1"/>
      <w:numFmt w:val="decimal"/>
      <w:lvlText w:val="%4."/>
      <w:lvlJc w:val="left"/>
      <w:pPr>
        <w:ind w:left="1134" w:firstLine="851"/>
      </w:pPr>
    </w:lvl>
    <w:lvl w:ilvl="4">
      <w:start w:val="1"/>
      <w:numFmt w:val="decimal"/>
      <w:lvlText w:val="%5."/>
      <w:lvlJc w:val="left"/>
      <w:pPr>
        <w:ind w:left="1417" w:firstLine="1134"/>
      </w:pPr>
    </w:lvl>
    <w:lvl w:ilvl="5">
      <w:start w:val="1"/>
      <w:numFmt w:val="decimal"/>
      <w:lvlText w:val="%6."/>
      <w:lvlJc w:val="left"/>
      <w:pPr>
        <w:ind w:left="1701" w:firstLine="1417"/>
      </w:pPr>
    </w:lvl>
    <w:lvl w:ilvl="6">
      <w:start w:val="1"/>
      <w:numFmt w:val="decimal"/>
      <w:lvlText w:val="%7."/>
      <w:lvlJc w:val="left"/>
      <w:pPr>
        <w:ind w:left="1984" w:firstLine="1701"/>
      </w:pPr>
    </w:lvl>
    <w:lvl w:ilvl="7">
      <w:start w:val="1"/>
      <w:numFmt w:val="decimal"/>
      <w:lvlText w:val="%8."/>
      <w:lvlJc w:val="left"/>
      <w:pPr>
        <w:ind w:left="2268" w:firstLine="1985"/>
      </w:pPr>
    </w:lvl>
    <w:lvl w:ilvl="8">
      <w:start w:val="1"/>
      <w:numFmt w:val="decimal"/>
      <w:lvlText w:val="%9."/>
      <w:lvlJc w:val="left"/>
      <w:pPr>
        <w:ind w:left="2551" w:firstLine="2268"/>
      </w:pPr>
    </w:lvl>
  </w:abstractNum>
  <w:abstractNum w:abstractNumId="19" w15:restartNumberingAfterBreak="0">
    <w:nsid w:val="42B1557D"/>
    <w:multiLevelType w:val="multilevel"/>
    <w:tmpl w:val="A23EB83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47C7C69"/>
    <w:multiLevelType w:val="hybridMultilevel"/>
    <w:tmpl w:val="16A64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57FEF"/>
    <w:multiLevelType w:val="multilevel"/>
    <w:tmpl w:val="90DE0A3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 w15:restartNumberingAfterBreak="0">
    <w:nsid w:val="49E639F5"/>
    <w:multiLevelType w:val="multilevel"/>
    <w:tmpl w:val="3842B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6263C20"/>
    <w:multiLevelType w:val="hybridMultilevel"/>
    <w:tmpl w:val="3946B622"/>
    <w:lvl w:ilvl="0" w:tplc="76DC33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35524"/>
    <w:multiLevelType w:val="hybridMultilevel"/>
    <w:tmpl w:val="05722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142B5"/>
    <w:multiLevelType w:val="hybridMultilevel"/>
    <w:tmpl w:val="A1A4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4578C"/>
    <w:multiLevelType w:val="multilevel"/>
    <w:tmpl w:val="C9E4A99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5C2302C1"/>
    <w:multiLevelType w:val="multilevel"/>
    <w:tmpl w:val="8552FD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0112AAB"/>
    <w:multiLevelType w:val="hybridMultilevel"/>
    <w:tmpl w:val="22881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63CF0"/>
    <w:multiLevelType w:val="multilevel"/>
    <w:tmpl w:val="F1EEF1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AAC1B91"/>
    <w:multiLevelType w:val="hybridMultilevel"/>
    <w:tmpl w:val="5930E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94E78"/>
    <w:multiLevelType w:val="hybridMultilevel"/>
    <w:tmpl w:val="4372FE32"/>
    <w:lvl w:ilvl="0" w:tplc="62C22D9A">
      <w:start w:val="1"/>
      <w:numFmt w:val="decimal"/>
      <w:lvlText w:val="%1."/>
      <w:lvlJc w:val="left"/>
      <w:pPr>
        <w:ind w:left="38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9B3"/>
    <w:multiLevelType w:val="multilevel"/>
    <w:tmpl w:val="09E6FC2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DD12B34"/>
    <w:multiLevelType w:val="hybridMultilevel"/>
    <w:tmpl w:val="4372FE32"/>
    <w:lvl w:ilvl="0" w:tplc="62C22D9A">
      <w:start w:val="1"/>
      <w:numFmt w:val="decimal"/>
      <w:lvlText w:val="%1."/>
      <w:lvlJc w:val="left"/>
      <w:pPr>
        <w:ind w:left="38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B509D"/>
    <w:multiLevelType w:val="multilevel"/>
    <w:tmpl w:val="C2B8A5B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8B0616"/>
    <w:multiLevelType w:val="hybridMultilevel"/>
    <w:tmpl w:val="5D9471C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AC7798E"/>
    <w:multiLevelType w:val="multilevel"/>
    <w:tmpl w:val="38A09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2"/>
  </w:num>
  <w:num w:numId="2">
    <w:abstractNumId w:val="34"/>
  </w:num>
  <w:num w:numId="3">
    <w:abstractNumId w:val="18"/>
  </w:num>
  <w:num w:numId="4">
    <w:abstractNumId w:val="11"/>
  </w:num>
  <w:num w:numId="5">
    <w:abstractNumId w:val="10"/>
  </w:num>
  <w:num w:numId="6">
    <w:abstractNumId w:val="29"/>
  </w:num>
  <w:num w:numId="7">
    <w:abstractNumId w:val="16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21"/>
  </w:num>
  <w:num w:numId="13">
    <w:abstractNumId w:val="13"/>
  </w:num>
  <w:num w:numId="14">
    <w:abstractNumId w:val="9"/>
  </w:num>
  <w:num w:numId="15">
    <w:abstractNumId w:val="27"/>
  </w:num>
  <w:num w:numId="16">
    <w:abstractNumId w:val="36"/>
  </w:num>
  <w:num w:numId="17">
    <w:abstractNumId w:val="5"/>
  </w:num>
  <w:num w:numId="18">
    <w:abstractNumId w:val="19"/>
  </w:num>
  <w:num w:numId="19">
    <w:abstractNumId w:val="26"/>
  </w:num>
  <w:num w:numId="20">
    <w:abstractNumId w:val="22"/>
  </w:num>
  <w:num w:numId="21">
    <w:abstractNumId w:val="17"/>
  </w:num>
  <w:num w:numId="22">
    <w:abstractNumId w:val="14"/>
  </w:num>
  <w:num w:numId="23">
    <w:abstractNumId w:val="35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"/>
  </w:num>
  <w:num w:numId="29">
    <w:abstractNumId w:val="31"/>
  </w:num>
  <w:num w:numId="30">
    <w:abstractNumId w:val="23"/>
  </w:num>
  <w:num w:numId="31">
    <w:abstractNumId w:val="6"/>
  </w:num>
  <w:num w:numId="32">
    <w:abstractNumId w:val="30"/>
  </w:num>
  <w:num w:numId="33">
    <w:abstractNumId w:val="25"/>
  </w:num>
  <w:num w:numId="34">
    <w:abstractNumId w:val="1"/>
  </w:num>
  <w:num w:numId="35">
    <w:abstractNumId w:val="28"/>
  </w:num>
  <w:num w:numId="36">
    <w:abstractNumId w:val="12"/>
  </w:num>
  <w:num w:numId="37">
    <w:abstractNumId w:val="20"/>
  </w:num>
  <w:num w:numId="38">
    <w:abstractNumId w:val="2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C3"/>
    <w:rsid w:val="000015FF"/>
    <w:rsid w:val="000A3784"/>
    <w:rsid w:val="000C6814"/>
    <w:rsid w:val="000D785C"/>
    <w:rsid w:val="000E284D"/>
    <w:rsid w:val="0017360F"/>
    <w:rsid w:val="00192436"/>
    <w:rsid w:val="001C3A2C"/>
    <w:rsid w:val="002F0D16"/>
    <w:rsid w:val="00303C56"/>
    <w:rsid w:val="003100F2"/>
    <w:rsid w:val="003F3B93"/>
    <w:rsid w:val="004278DB"/>
    <w:rsid w:val="00465049"/>
    <w:rsid w:val="00467FAE"/>
    <w:rsid w:val="004978E2"/>
    <w:rsid w:val="004A511B"/>
    <w:rsid w:val="004C3409"/>
    <w:rsid w:val="004E1E81"/>
    <w:rsid w:val="004E54C3"/>
    <w:rsid w:val="00513119"/>
    <w:rsid w:val="00556631"/>
    <w:rsid w:val="005E1F87"/>
    <w:rsid w:val="005E32B2"/>
    <w:rsid w:val="00663C0B"/>
    <w:rsid w:val="006D04E1"/>
    <w:rsid w:val="0072721A"/>
    <w:rsid w:val="007526DF"/>
    <w:rsid w:val="007B0BEC"/>
    <w:rsid w:val="007C32CB"/>
    <w:rsid w:val="007D6385"/>
    <w:rsid w:val="007F1C47"/>
    <w:rsid w:val="00853D74"/>
    <w:rsid w:val="00862714"/>
    <w:rsid w:val="0089610A"/>
    <w:rsid w:val="008B6BE6"/>
    <w:rsid w:val="008F00D4"/>
    <w:rsid w:val="00943937"/>
    <w:rsid w:val="009548F3"/>
    <w:rsid w:val="009919E5"/>
    <w:rsid w:val="009E60BD"/>
    <w:rsid w:val="00A1139F"/>
    <w:rsid w:val="00A31CDE"/>
    <w:rsid w:val="00A36DD0"/>
    <w:rsid w:val="00A54A9E"/>
    <w:rsid w:val="00A703DD"/>
    <w:rsid w:val="00AB5CCD"/>
    <w:rsid w:val="00AE254C"/>
    <w:rsid w:val="00AF6A5C"/>
    <w:rsid w:val="00B06098"/>
    <w:rsid w:val="00B06A3F"/>
    <w:rsid w:val="00BA24CE"/>
    <w:rsid w:val="00BA51FA"/>
    <w:rsid w:val="00BF110A"/>
    <w:rsid w:val="00C136DE"/>
    <w:rsid w:val="00C46CA6"/>
    <w:rsid w:val="00C567D2"/>
    <w:rsid w:val="00C64F95"/>
    <w:rsid w:val="00C65923"/>
    <w:rsid w:val="00CA0578"/>
    <w:rsid w:val="00D05847"/>
    <w:rsid w:val="00D14331"/>
    <w:rsid w:val="00D21789"/>
    <w:rsid w:val="00D428FA"/>
    <w:rsid w:val="00E07268"/>
    <w:rsid w:val="00E2791E"/>
    <w:rsid w:val="00E35477"/>
    <w:rsid w:val="00E36C47"/>
    <w:rsid w:val="00EB2B23"/>
    <w:rsid w:val="00EC1EA7"/>
    <w:rsid w:val="00EE3079"/>
    <w:rsid w:val="00F24FD3"/>
    <w:rsid w:val="00F44278"/>
    <w:rsid w:val="00FB611A"/>
    <w:rsid w:val="00FC2BFD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49A6F"/>
  <w15:docId w15:val="{06B2AD6D-B7D6-476E-B175-DDFD0B50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sz w:val="18"/>
      <w:szCs w:val="18"/>
    </w:rPr>
  </w:style>
  <w:style w:type="paragraph" w:styleId="Ttulo5">
    <w:name w:val="heading 5"/>
    <w:basedOn w:val="Normal"/>
    <w:next w:val="Normal"/>
    <w:pPr>
      <w:keepNext/>
      <w:keepLines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pPr>
      <w:keepNext/>
      <w:keepLines/>
      <w:ind w:left="405" w:firstLine="1"/>
      <w:outlineLvl w:val="5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tabs>
        <w:tab w:val="left" w:pos="284"/>
        <w:tab w:val="right" w:pos="7230"/>
      </w:tabs>
      <w:spacing w:line="27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240" w:after="120"/>
      <w:jc w:val="center"/>
    </w:pPr>
    <w:rPr>
      <w:rFonts w:ascii="Luxi Sans" w:eastAsia="Luxi Sans" w:hAnsi="Luxi Sans" w:cs="Luxi Sans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Sumrio1">
    <w:name w:val="toc 1"/>
    <w:basedOn w:val="Normal"/>
    <w:next w:val="Normal"/>
    <w:autoRedefine/>
    <w:uiPriority w:val="39"/>
    <w:rsid w:val="00D21789"/>
    <w:pPr>
      <w:spacing w:line="270" w:lineRule="exact"/>
    </w:pPr>
    <w:rPr>
      <w:rFonts w:ascii="Arial" w:hAnsi="Arial"/>
      <w:color w:val="auto"/>
      <w:sz w:val="18"/>
    </w:rPr>
  </w:style>
  <w:style w:type="paragraph" w:customStyle="1" w:styleId="subtitulo">
    <w:name w:val="subtitulo"/>
    <w:basedOn w:val="Ttulo1"/>
    <w:rsid w:val="00D21789"/>
    <w:pPr>
      <w:keepLines w:val="0"/>
      <w:spacing w:before="0" w:after="0" w:line="410" w:lineRule="exact"/>
    </w:pPr>
    <w:rPr>
      <w:rFonts w:eastAsia="Times New Roman" w:cs="Times New Roman"/>
      <w:b w:val="0"/>
      <w:color w:val="auto"/>
      <w:sz w:val="32"/>
      <w:szCs w:val="20"/>
    </w:rPr>
  </w:style>
  <w:style w:type="paragraph" w:styleId="PargrafodaLista">
    <w:name w:val="List Paragraph"/>
    <w:basedOn w:val="Normal"/>
    <w:uiPriority w:val="34"/>
    <w:qFormat/>
    <w:rsid w:val="00D14331"/>
    <w:pPr>
      <w:ind w:left="720"/>
      <w:contextualSpacing/>
    </w:pPr>
  </w:style>
  <w:style w:type="paragraph" w:customStyle="1" w:styleId="marcadores">
    <w:name w:val="marcadores"/>
    <w:basedOn w:val="Normal"/>
    <w:rsid w:val="00467FAE"/>
    <w:pPr>
      <w:numPr>
        <w:numId w:val="22"/>
      </w:numPr>
      <w:tabs>
        <w:tab w:val="left" w:pos="284"/>
      </w:tabs>
      <w:spacing w:line="270" w:lineRule="exact"/>
    </w:pPr>
    <w:rPr>
      <w:rFonts w:ascii="Arial" w:hAnsi="Arial"/>
      <w:color w:val="auto"/>
      <w:sz w:val="18"/>
    </w:rPr>
  </w:style>
  <w:style w:type="paragraph" w:styleId="Cabealho">
    <w:name w:val="header"/>
    <w:basedOn w:val="Normal"/>
    <w:link w:val="CabealhoChar"/>
    <w:uiPriority w:val="99"/>
    <w:unhideWhenUsed/>
    <w:rsid w:val="00FB6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11A"/>
  </w:style>
  <w:style w:type="paragraph" w:styleId="Rodap">
    <w:name w:val="footer"/>
    <w:basedOn w:val="Normal"/>
    <w:link w:val="RodapChar"/>
    <w:uiPriority w:val="99"/>
    <w:unhideWhenUsed/>
    <w:rsid w:val="00FB6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11A"/>
  </w:style>
  <w:style w:type="paragraph" w:styleId="NormalWeb">
    <w:name w:val="Normal (Web)"/>
    <w:basedOn w:val="Normal"/>
    <w:uiPriority w:val="99"/>
    <w:unhideWhenUsed/>
    <w:rsid w:val="00CA057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CA0578"/>
    <w:rPr>
      <w:i/>
      <w:iCs/>
    </w:rPr>
  </w:style>
  <w:style w:type="paragraph" w:styleId="Textodenotaderodap">
    <w:name w:val="footnote text"/>
    <w:basedOn w:val="Normal"/>
    <w:link w:val="TextodenotaderodapChar"/>
    <w:unhideWhenUsed/>
    <w:rsid w:val="00B06098"/>
    <w:rPr>
      <w:rFonts w:ascii="Calibri" w:eastAsia="Calibri" w:hAnsi="Calibri"/>
      <w:color w:val="auto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B06098"/>
    <w:rPr>
      <w:rFonts w:ascii="Calibri" w:eastAsia="Calibri" w:hAnsi="Calibri"/>
      <w:color w:val="auto"/>
      <w:lang w:eastAsia="en-US"/>
    </w:rPr>
  </w:style>
  <w:style w:type="character" w:styleId="Refdenotaderodap">
    <w:name w:val="footnote reference"/>
    <w:basedOn w:val="Fontepargpadro"/>
    <w:unhideWhenUsed/>
    <w:rsid w:val="00B060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279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791E"/>
  </w:style>
  <w:style w:type="character" w:customStyle="1" w:styleId="TextodecomentrioChar">
    <w:name w:val="Texto de comentário Char"/>
    <w:basedOn w:val="Fontepargpadro"/>
    <w:link w:val="Textodecomentrio"/>
    <w:uiPriority w:val="99"/>
    <w:rsid w:val="00E2791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79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79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9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91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F110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9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t2016@rnp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t-aadp@rnp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bmissoes.sbc.org.br/home.cgi?c=238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np.br/pesquisa-e-desenvolvimento/edita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t2016@rn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598A-6ABF-47D0-A95B-410C5F6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2297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Almeida Marins</dc:creator>
  <cp:lastModifiedBy>Clayton Reis da Silva</cp:lastModifiedBy>
  <cp:revision>5</cp:revision>
  <dcterms:created xsi:type="dcterms:W3CDTF">2017-03-06T19:16:00Z</dcterms:created>
  <dcterms:modified xsi:type="dcterms:W3CDTF">2017-03-10T17:58:00Z</dcterms:modified>
</cp:coreProperties>
</file>